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2A" w:rsidRPr="005F1D2A" w:rsidRDefault="005F1D2A" w:rsidP="005F1D2A">
      <w:pPr>
        <w:suppressAutoHyphens/>
        <w:overflowPunct/>
        <w:autoSpaceDE/>
        <w:autoSpaceDN/>
        <w:adjustRightInd/>
        <w:jc w:val="center"/>
        <w:textAlignment w:val="auto"/>
        <w:rPr>
          <w:sz w:val="24"/>
          <w:szCs w:val="24"/>
          <w:lang w:eastAsia="ar-SA"/>
        </w:rPr>
      </w:pPr>
    </w:p>
    <w:p w:rsidR="005F1D2A" w:rsidRPr="005F1D2A" w:rsidRDefault="005F1D2A" w:rsidP="005F1D2A">
      <w:pPr>
        <w:suppressAutoHyphens/>
        <w:overflowPunct/>
        <w:autoSpaceDE/>
        <w:autoSpaceDN/>
        <w:adjustRightInd/>
        <w:jc w:val="center"/>
        <w:textAlignment w:val="auto"/>
        <w:rPr>
          <w:sz w:val="24"/>
          <w:szCs w:val="24"/>
          <w:lang w:eastAsia="ar-SA"/>
        </w:rPr>
      </w:pPr>
    </w:p>
    <w:tbl>
      <w:tblPr>
        <w:tblW w:w="5000" w:type="pct"/>
        <w:tblBorders>
          <w:top w:val="single" w:sz="18" w:space="0" w:color="000001"/>
          <w:left w:val="single" w:sz="18" w:space="0" w:color="000001"/>
          <w:bottom w:val="single" w:sz="18" w:space="0" w:color="000001"/>
          <w:right w:val="single" w:sz="18" w:space="0" w:color="000001"/>
          <w:insideH w:val="single" w:sz="8" w:space="0" w:color="000001"/>
          <w:insideV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4"/>
        <w:gridCol w:w="4440"/>
        <w:gridCol w:w="2911"/>
      </w:tblGrid>
      <w:tr w:rsidR="005F1D2A" w:rsidRPr="005F1D2A" w:rsidTr="00E13A9A">
        <w:trPr>
          <w:cantSplit/>
          <w:trHeight w:val="3584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u w:val="single"/>
                <w:lang w:eastAsia="ar-SA"/>
              </w:rPr>
            </w:pPr>
            <w:r w:rsidRPr="005F1D2A">
              <w:rPr>
                <w:b/>
                <w:sz w:val="24"/>
                <w:szCs w:val="24"/>
                <w:u w:val="single"/>
                <w:lang w:eastAsia="ar-SA"/>
              </w:rPr>
              <w:t>PROJEKT  WYKONAWCZY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u w:val="single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ar-SA"/>
              </w:rPr>
            </w:pPr>
            <w:r w:rsidRPr="005F1D2A">
              <w:rPr>
                <w:b/>
                <w:sz w:val="24"/>
                <w:szCs w:val="24"/>
                <w:lang w:eastAsia="ar-SA"/>
              </w:rPr>
              <w:t>BUDOWA STACJI PALIW PKN ORLEN STANDART PREMIUM 80</w:t>
            </w:r>
          </w:p>
          <w:p w:rsidR="00E13A9A" w:rsidRPr="00E13A9A" w:rsidRDefault="005F1D2A" w:rsidP="00E13A9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ar-SA"/>
              </w:rPr>
            </w:pPr>
            <w:r w:rsidRPr="005F1D2A">
              <w:rPr>
                <w:b/>
                <w:sz w:val="24"/>
                <w:szCs w:val="24"/>
                <w:lang w:eastAsia="ar-SA"/>
              </w:rPr>
              <w:t xml:space="preserve">- </w:t>
            </w:r>
            <w:r w:rsidR="00E13A9A" w:rsidRPr="00E13A9A">
              <w:rPr>
                <w:b/>
                <w:sz w:val="24"/>
                <w:szCs w:val="24"/>
                <w:lang w:eastAsia="ar-SA"/>
              </w:rPr>
              <w:t xml:space="preserve"> PROJEKT ZAMIENNY INSTALACJI SANITARNYCH PAWILONU </w:t>
            </w:r>
          </w:p>
          <w:p w:rsidR="005F1D2A" w:rsidRPr="005F1D2A" w:rsidRDefault="00E13A9A" w:rsidP="00E13A9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ar-SA"/>
              </w:rPr>
            </w:pPr>
            <w:r w:rsidRPr="00E13A9A">
              <w:rPr>
                <w:b/>
                <w:sz w:val="24"/>
                <w:szCs w:val="24"/>
                <w:lang w:eastAsia="ar-SA"/>
              </w:rPr>
              <w:t>STACJI PALIW PKN ORLEN - TYP ORLEN 80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i/>
                <w:iCs/>
                <w:color w:val="4F81BD"/>
                <w:sz w:val="24"/>
                <w:szCs w:val="24"/>
                <w:lang w:eastAsia="ar-SA"/>
              </w:rPr>
            </w:pPr>
          </w:p>
          <w:p w:rsidR="00B36C9F" w:rsidRPr="00B36C9F" w:rsidRDefault="00B36C9F" w:rsidP="00B36C9F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B36C9F">
              <w:rPr>
                <w:sz w:val="24"/>
                <w:szCs w:val="24"/>
                <w:lang w:eastAsia="ar-SA"/>
              </w:rPr>
              <w:t>Lokalizacja: dz. nr ewid. 360/37, obr. 0427 Gnaszyn Dolny</w:t>
            </w:r>
          </w:p>
          <w:p w:rsidR="005F1D2A" w:rsidRPr="005F1D2A" w:rsidRDefault="00B36C9F" w:rsidP="00B36C9F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B36C9F">
              <w:rPr>
                <w:sz w:val="24"/>
                <w:szCs w:val="24"/>
                <w:lang w:eastAsia="ar-SA"/>
              </w:rPr>
              <w:t xml:space="preserve"> jedn.ewid.246401_1 M. Częstochowa</w:t>
            </w:r>
          </w:p>
        </w:tc>
      </w:tr>
      <w:tr w:rsidR="005F1D2A" w:rsidRPr="005F1D2A" w:rsidTr="00E13A9A">
        <w:trPr>
          <w:cantSplit/>
          <w:trHeight w:val="300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INWESTOR</w:t>
            </w:r>
          </w:p>
        </w:tc>
      </w:tr>
      <w:tr w:rsidR="005F1D2A" w:rsidRPr="005F1D2A" w:rsidTr="00E13A9A">
        <w:trPr>
          <w:cantSplit/>
          <w:trHeight w:val="669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203835</wp:posOffset>
                  </wp:positionV>
                  <wp:extent cx="1599565" cy="936625"/>
                  <wp:effectExtent l="0" t="0" r="635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72" t="14812" r="14458" b="195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65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eastAsia="ar-SA"/>
              </w:rPr>
            </w:pPr>
            <w:r w:rsidRPr="005F1D2A">
              <w:rPr>
                <w:b/>
                <w:sz w:val="24"/>
                <w:szCs w:val="24"/>
                <w:lang w:eastAsia="ar-SA"/>
              </w:rPr>
              <w:t xml:space="preserve">         </w:t>
            </w:r>
            <w:r w:rsidRPr="005F1D2A">
              <w:rPr>
                <w:b/>
                <w:i/>
                <w:sz w:val="24"/>
                <w:szCs w:val="24"/>
                <w:lang w:eastAsia="ar-SA"/>
              </w:rPr>
              <w:t>POLSKI  KONCERN  NAFTOWY  ORLEN S.A.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ul.Chemików 7, 09-411 Płock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5F1D2A" w:rsidRPr="005F1D2A" w:rsidTr="00E13A9A">
        <w:trPr>
          <w:cantSplit/>
          <w:trHeight w:val="438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JEDNOSTKA PROJEKTOWA</w:t>
            </w:r>
          </w:p>
        </w:tc>
      </w:tr>
      <w:tr w:rsidR="005F1D2A" w:rsidRPr="00BE7779" w:rsidTr="00E13A9A">
        <w:trPr>
          <w:cantSplit/>
          <w:trHeight w:val="1320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eastAsia="ar-SA"/>
              </w:rPr>
            </w:pPr>
            <w:r w:rsidRPr="005F1D2A">
              <w:rPr>
                <w:b/>
                <w:i/>
                <w:sz w:val="24"/>
                <w:szCs w:val="24"/>
                <w:lang w:eastAsia="ar-SA"/>
              </w:rPr>
              <w:t xml:space="preserve">JKRMO Maciej Ostrowski 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ul. Kazimierza Wielkiego 87c, 32-400 Myślenice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val="en-US" w:eastAsia="ar-SA"/>
              </w:rPr>
            </w:pPr>
            <w:r w:rsidRPr="005F1D2A">
              <w:rPr>
                <w:i/>
                <w:sz w:val="24"/>
                <w:szCs w:val="24"/>
                <w:lang w:val="en-US" w:eastAsia="ar-SA"/>
              </w:rPr>
              <w:t xml:space="preserve">e-mail: </w:t>
            </w:r>
            <w:hyperlink r:id="rId10" w:history="1">
              <w:r w:rsidRPr="005F1D2A">
                <w:rPr>
                  <w:i/>
                  <w:color w:val="0000FF"/>
                  <w:sz w:val="24"/>
                  <w:szCs w:val="24"/>
                  <w:u w:val="single"/>
                  <w:lang w:val="en-US" w:eastAsia="ar-SA"/>
                </w:rPr>
                <w:t>ostrowskijrkmo@gmail.com</w:t>
              </w:r>
            </w:hyperlink>
            <w:r w:rsidRPr="005F1D2A">
              <w:rPr>
                <w:i/>
                <w:sz w:val="24"/>
                <w:szCs w:val="24"/>
                <w:lang w:val="en-US" w:eastAsia="ar-SA"/>
              </w:rPr>
              <w:t>, tel. 693832223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val="en-US"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 w:eastAsia="ar-SA"/>
              </w:rPr>
            </w:pPr>
            <w:r w:rsidRPr="005F1D2A">
              <w:rPr>
                <w:i/>
                <w:sz w:val="24"/>
                <w:szCs w:val="24"/>
                <w:lang w:val="en-US" w:eastAsia="ar-SA"/>
              </w:rPr>
              <w:t xml:space="preserve">                 </w:t>
            </w:r>
          </w:p>
        </w:tc>
      </w:tr>
      <w:tr w:rsidR="005F1D2A" w:rsidRPr="005F1D2A" w:rsidTr="00E13A9A">
        <w:trPr>
          <w:cantSplit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PROJEKTANCI</w:t>
            </w:r>
          </w:p>
        </w:tc>
      </w:tr>
      <w:tr w:rsidR="005F1D2A" w:rsidRPr="005F1D2A" w:rsidTr="00E13A9A">
        <w:trPr>
          <w:cantSplit/>
        </w:trPr>
        <w:tc>
          <w:tcPr>
            <w:tcW w:w="1129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BRANŻA</w:t>
            </w:r>
          </w:p>
        </w:tc>
        <w:tc>
          <w:tcPr>
            <w:tcW w:w="2338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IMIĘ, NAZWISKO, NR UPRAWNIEŃ</w:t>
            </w:r>
          </w:p>
        </w:tc>
        <w:tc>
          <w:tcPr>
            <w:tcW w:w="1533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PODPIS</w:t>
            </w:r>
          </w:p>
        </w:tc>
      </w:tr>
      <w:tr w:rsidR="005F1D2A" w:rsidRPr="005F1D2A" w:rsidTr="00E13A9A">
        <w:trPr>
          <w:cantSplit/>
          <w:trHeight w:val="1128"/>
        </w:trPr>
        <w:tc>
          <w:tcPr>
            <w:tcW w:w="1129" w:type="pct"/>
            <w:vMerge w:val="restar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eastAsia="ar-SA"/>
              </w:rPr>
            </w:pPr>
            <w:r w:rsidRPr="005F1D2A">
              <w:rPr>
                <w:b/>
                <w:i/>
                <w:sz w:val="24"/>
                <w:szCs w:val="24"/>
                <w:lang w:eastAsia="ar-SA"/>
              </w:rPr>
              <w:t>INSTALACJE SANITARNE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38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Opracował: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5F1D2A">
              <w:rPr>
                <w:sz w:val="24"/>
                <w:szCs w:val="24"/>
                <w:lang w:eastAsia="ar-SA"/>
              </w:rPr>
              <w:t>mgr inż. Dominik FIREK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</w:p>
        </w:tc>
      </w:tr>
      <w:tr w:rsidR="005F1D2A" w:rsidRPr="005F1D2A" w:rsidTr="00E13A9A">
        <w:trPr>
          <w:cantSplit/>
          <w:trHeight w:val="1085"/>
        </w:trPr>
        <w:tc>
          <w:tcPr>
            <w:tcW w:w="1129" w:type="pct"/>
            <w:vMerge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38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i/>
                <w:sz w:val="24"/>
                <w:szCs w:val="24"/>
                <w:lang w:eastAsia="ar-SA"/>
              </w:rPr>
              <w:t>Projektował: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5F1D2A">
              <w:rPr>
                <w:sz w:val="24"/>
                <w:szCs w:val="24"/>
                <w:lang w:eastAsia="ar-SA"/>
              </w:rPr>
              <w:t>mgr inż. Aleksander  BURY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5F1D2A">
              <w:rPr>
                <w:sz w:val="24"/>
                <w:szCs w:val="24"/>
                <w:lang w:eastAsia="ar-SA"/>
              </w:rPr>
              <w:t xml:space="preserve">uprawnienia nr upr. proj. 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i/>
                <w:sz w:val="24"/>
                <w:szCs w:val="24"/>
                <w:lang w:eastAsia="ar-SA"/>
              </w:rPr>
            </w:pPr>
            <w:r w:rsidRPr="005F1D2A">
              <w:rPr>
                <w:sz w:val="24"/>
                <w:szCs w:val="24"/>
                <w:lang w:eastAsia="ar-SA"/>
              </w:rPr>
              <w:t>MAP/0195/POOS/11</w:t>
            </w: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3" w:type="pct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5F1D2A" w:rsidRPr="005F1D2A" w:rsidRDefault="005F1D2A" w:rsidP="005F1D2A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5F1D2A">
              <w:rPr>
                <w:sz w:val="24"/>
                <w:szCs w:val="24"/>
                <w:lang w:eastAsia="ar-SA"/>
              </w:rPr>
              <w:tab/>
            </w:r>
          </w:p>
        </w:tc>
      </w:tr>
    </w:tbl>
    <w:p w:rsidR="005F1D2A" w:rsidRPr="005F1D2A" w:rsidRDefault="005F1D2A" w:rsidP="005F1D2A">
      <w:pPr>
        <w:suppressAutoHyphens/>
        <w:overflowPunct/>
        <w:autoSpaceDE/>
        <w:autoSpaceDN/>
        <w:adjustRightInd/>
        <w:jc w:val="center"/>
        <w:textAlignment w:val="auto"/>
        <w:rPr>
          <w:sz w:val="24"/>
          <w:szCs w:val="24"/>
          <w:lang w:eastAsia="ar-SA"/>
        </w:rPr>
      </w:pPr>
    </w:p>
    <w:p w:rsidR="005F1D2A" w:rsidRPr="005F1D2A" w:rsidRDefault="005F1D2A" w:rsidP="005F1D2A">
      <w:pPr>
        <w:suppressAutoHyphens/>
        <w:overflowPunct/>
        <w:autoSpaceDE/>
        <w:autoSpaceDN/>
        <w:adjustRightInd/>
        <w:jc w:val="center"/>
        <w:textAlignment w:val="auto"/>
        <w:rPr>
          <w:sz w:val="24"/>
          <w:szCs w:val="24"/>
          <w:lang w:eastAsia="ar-SA"/>
        </w:rPr>
      </w:pPr>
      <w:r w:rsidRPr="005F1D2A">
        <w:rPr>
          <w:sz w:val="24"/>
          <w:szCs w:val="24"/>
          <w:lang w:eastAsia="ar-SA"/>
        </w:rPr>
        <w:t>WRZESIEŃ 202</w:t>
      </w:r>
      <w:r w:rsidR="00BE7779">
        <w:rPr>
          <w:sz w:val="24"/>
          <w:szCs w:val="24"/>
          <w:lang w:eastAsia="ar-SA"/>
        </w:rPr>
        <w:t>5</w:t>
      </w:r>
      <w:r w:rsidRPr="005F1D2A">
        <w:rPr>
          <w:sz w:val="24"/>
          <w:szCs w:val="24"/>
          <w:lang w:eastAsia="ar-SA"/>
        </w:rPr>
        <w:t>r.</w:t>
      </w:r>
    </w:p>
    <w:p w:rsidR="000F7CEE" w:rsidRDefault="00695169" w:rsidP="00695169">
      <w:pPr>
        <w:overflowPunct/>
        <w:autoSpaceDE/>
        <w:autoSpaceDN/>
        <w:adjustRightInd/>
        <w:textAlignment w:val="auto"/>
        <w:rPr>
          <w:rFonts w:ascii="Calibri" w:hAnsi="Calibri"/>
          <w:b/>
          <w:color w:val="0070C0"/>
          <w:sz w:val="72"/>
          <w:szCs w:val="72"/>
          <w:lang w:eastAsia="en-US"/>
        </w:rPr>
      </w:pPr>
      <w:r w:rsidRPr="00695169">
        <w:rPr>
          <w:rFonts w:ascii="Algerian" w:hAnsi="Algerian"/>
          <w:b/>
          <w:color w:val="0070C0"/>
          <w:sz w:val="32"/>
          <w:szCs w:val="32"/>
          <w:lang w:eastAsia="en-US"/>
        </w:rPr>
        <w:lastRenderedPageBreak/>
        <w:t xml:space="preserve"> </w:t>
      </w:r>
      <w:r w:rsidRPr="00695169">
        <w:rPr>
          <w:rFonts w:ascii="Calibri" w:hAnsi="Calibri"/>
          <w:b/>
          <w:color w:val="0070C0"/>
          <w:sz w:val="72"/>
          <w:szCs w:val="72"/>
          <w:lang w:eastAsia="en-US"/>
        </w:rPr>
        <w:t xml:space="preserve">  </w:t>
      </w:r>
    </w:p>
    <w:p w:rsidR="00695169" w:rsidRPr="00695169" w:rsidRDefault="00695169" w:rsidP="00695169">
      <w:pPr>
        <w:numPr>
          <w:ilvl w:val="0"/>
          <w:numId w:val="14"/>
        </w:numPr>
        <w:tabs>
          <w:tab w:val="num" w:pos="0"/>
        </w:tabs>
        <w:suppressAutoHyphens/>
        <w:overflowPunct/>
        <w:autoSpaceDE/>
        <w:autoSpaceDN/>
        <w:adjustRightInd/>
        <w:spacing w:before="240" w:after="60"/>
        <w:ind w:left="0" w:firstLine="0"/>
        <w:textAlignment w:val="auto"/>
        <w:outlineLvl w:val="4"/>
        <w:rPr>
          <w:rFonts w:ascii="Arial" w:hAnsi="Arial"/>
          <w:b/>
          <w:sz w:val="20"/>
          <w:lang w:eastAsia="ar-SA"/>
        </w:rPr>
      </w:pPr>
      <w:r w:rsidRPr="00695169">
        <w:rPr>
          <w:rFonts w:ascii="Arial" w:hAnsi="Arial"/>
          <w:b/>
          <w:sz w:val="20"/>
          <w:lang w:eastAsia="ar-SA"/>
        </w:rPr>
        <w:t xml:space="preserve">Spis </w:t>
      </w:r>
      <w:r w:rsidR="006561D1">
        <w:rPr>
          <w:rFonts w:ascii="Arial" w:hAnsi="Arial"/>
          <w:b/>
          <w:sz w:val="20"/>
          <w:lang w:eastAsia="ar-SA"/>
        </w:rPr>
        <w:t>zawartości.</w:t>
      </w:r>
    </w:p>
    <w:p w:rsidR="00695169" w:rsidRPr="00695169" w:rsidRDefault="00695169" w:rsidP="00491994">
      <w:pPr>
        <w:suppressAutoHyphens/>
        <w:overflowPunct/>
        <w:autoSpaceDE/>
        <w:autoSpaceDN/>
        <w:adjustRightInd/>
        <w:spacing w:before="240" w:after="60"/>
        <w:textAlignment w:val="auto"/>
        <w:outlineLvl w:val="4"/>
        <w:rPr>
          <w:rFonts w:ascii="Arial" w:hAnsi="Arial"/>
          <w:sz w:val="18"/>
          <w:szCs w:val="18"/>
          <w:lang w:eastAsia="ar-SA"/>
        </w:rPr>
      </w:pPr>
    </w:p>
    <w:p w:rsidR="00695169" w:rsidRPr="00695169" w:rsidRDefault="00695169" w:rsidP="00695169">
      <w:pPr>
        <w:suppressAutoHyphens/>
        <w:overflowPunct/>
        <w:autoSpaceDE/>
        <w:autoSpaceDN/>
        <w:adjustRightInd/>
        <w:ind w:left="567"/>
        <w:textAlignment w:val="auto"/>
        <w:rPr>
          <w:rFonts w:ascii="Arial" w:hAnsi="Arial"/>
          <w:b/>
          <w:sz w:val="20"/>
          <w:lang w:eastAsia="ar-SA"/>
        </w:rPr>
      </w:pPr>
    </w:p>
    <w:p w:rsidR="00695169" w:rsidRPr="000F7CEE" w:rsidRDefault="00695169" w:rsidP="00695169">
      <w:pPr>
        <w:suppressAutoHyphens/>
        <w:overflowPunct/>
        <w:autoSpaceDE/>
        <w:autoSpaceDN/>
        <w:adjustRightInd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b/>
          <w:sz w:val="20"/>
          <w:lang w:eastAsia="ar-SA"/>
        </w:rPr>
        <w:t>STRONA TYTUŁOWA PROJEKTU</w:t>
      </w:r>
      <w:r w:rsidRPr="00695169">
        <w:rPr>
          <w:rFonts w:ascii="Arial" w:hAnsi="Arial"/>
          <w:b/>
          <w:sz w:val="20"/>
          <w:lang w:eastAsia="ar-SA"/>
        </w:rPr>
        <w:tab/>
      </w:r>
      <w:r w:rsidRPr="00695169">
        <w:rPr>
          <w:rFonts w:ascii="Arial" w:hAnsi="Arial"/>
          <w:b/>
          <w:sz w:val="20"/>
          <w:lang w:eastAsia="ar-SA"/>
        </w:rPr>
        <w:tab/>
      </w:r>
      <w:r w:rsidRPr="00695169">
        <w:rPr>
          <w:rFonts w:ascii="Arial" w:hAnsi="Arial"/>
          <w:b/>
          <w:sz w:val="20"/>
          <w:lang w:eastAsia="ar-SA"/>
        </w:rPr>
        <w:tab/>
      </w:r>
      <w:r w:rsidRPr="00695169">
        <w:rPr>
          <w:rFonts w:ascii="Arial" w:hAnsi="Arial"/>
          <w:b/>
          <w:sz w:val="20"/>
          <w:lang w:eastAsia="ar-SA"/>
        </w:rPr>
        <w:tab/>
      </w:r>
      <w:r w:rsidRPr="00695169">
        <w:rPr>
          <w:rFonts w:ascii="Arial" w:hAnsi="Arial"/>
          <w:b/>
          <w:sz w:val="20"/>
          <w:lang w:eastAsia="ar-SA"/>
        </w:rPr>
        <w:tab/>
      </w:r>
      <w:r w:rsidRPr="00695169">
        <w:rPr>
          <w:rFonts w:ascii="Arial" w:hAnsi="Arial"/>
          <w:b/>
          <w:sz w:val="20"/>
          <w:lang w:eastAsia="ar-SA"/>
        </w:rPr>
        <w:tab/>
      </w:r>
      <w:r w:rsidRPr="00695169">
        <w:rPr>
          <w:rFonts w:ascii="Arial" w:hAnsi="Arial"/>
          <w:b/>
          <w:sz w:val="20"/>
          <w:lang w:eastAsia="ar-SA"/>
        </w:rPr>
        <w:tab/>
      </w:r>
      <w:r w:rsidRPr="00695169">
        <w:rPr>
          <w:rFonts w:ascii="Arial" w:hAnsi="Arial"/>
          <w:b/>
          <w:sz w:val="20"/>
          <w:lang w:eastAsia="ar-SA"/>
        </w:rPr>
        <w:tab/>
        <w:t xml:space="preserve">      </w:t>
      </w:r>
      <w:r w:rsidRPr="000F7CEE">
        <w:rPr>
          <w:rFonts w:ascii="Arial" w:hAnsi="Arial"/>
          <w:sz w:val="20"/>
          <w:lang w:eastAsia="ar-SA"/>
        </w:rPr>
        <w:t>1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sz w:val="20"/>
          <w:lang w:eastAsia="ar-SA"/>
        </w:rPr>
        <w:t xml:space="preserve">- Spis </w:t>
      </w:r>
      <w:r w:rsidR="006561D1">
        <w:rPr>
          <w:rFonts w:ascii="Arial" w:hAnsi="Arial"/>
          <w:sz w:val="20"/>
          <w:lang w:eastAsia="ar-SA"/>
        </w:rPr>
        <w:t>zawartości</w:t>
      </w:r>
      <w:r w:rsidR="006561D1">
        <w:rPr>
          <w:rFonts w:ascii="Arial" w:hAnsi="Arial"/>
          <w:sz w:val="20"/>
          <w:lang w:eastAsia="ar-SA"/>
        </w:rPr>
        <w:tab/>
      </w:r>
      <w:r w:rsidR="006561D1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  <w:t xml:space="preserve">      2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276" w:lineRule="auto"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sz w:val="20"/>
          <w:lang w:eastAsia="ar-SA"/>
        </w:rPr>
        <w:tab/>
        <w:t xml:space="preserve">   </w:t>
      </w:r>
      <w:r w:rsidRPr="00695169">
        <w:rPr>
          <w:rFonts w:ascii="Arial" w:hAnsi="Arial"/>
          <w:sz w:val="20"/>
          <w:lang w:eastAsia="ar-SA"/>
        </w:rPr>
        <w:tab/>
        <w:t xml:space="preserve">               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b/>
          <w:sz w:val="20"/>
          <w:lang w:eastAsia="ar-SA"/>
        </w:rPr>
      </w:pPr>
      <w:r w:rsidRPr="00695169">
        <w:rPr>
          <w:rFonts w:ascii="Arial" w:hAnsi="Arial"/>
          <w:b/>
          <w:sz w:val="20"/>
          <w:lang w:eastAsia="ar-SA"/>
        </w:rPr>
        <w:t xml:space="preserve">zaświadczenia 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sz w:val="20"/>
          <w:lang w:eastAsia="ar-SA"/>
        </w:rPr>
        <w:t>-  Zaświadczenie Pana mgr inż. Aleksandra Burego</w:t>
      </w:r>
      <w:r w:rsidRPr="00695169">
        <w:rPr>
          <w:rFonts w:ascii="Arial" w:hAnsi="Arial"/>
          <w:sz w:val="20"/>
          <w:lang w:eastAsia="ar-SA"/>
        </w:rPr>
        <w:tab/>
        <w:t xml:space="preserve">   </w:t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  <w:t xml:space="preserve">                   3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sz w:val="20"/>
          <w:lang w:eastAsia="ar-SA"/>
        </w:rPr>
        <w:t xml:space="preserve">- Decyzja o stwierdzeniu przygotowania zawodowego do pełnienia samodzielnych funkcji          </w:t>
      </w:r>
      <w:r w:rsidRPr="00695169">
        <w:rPr>
          <w:rFonts w:ascii="Arial" w:hAnsi="Arial"/>
          <w:sz w:val="20"/>
          <w:lang w:eastAsia="ar-SA"/>
        </w:rPr>
        <w:tab/>
        <w:t xml:space="preserve">                    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sz w:val="20"/>
          <w:lang w:eastAsia="ar-SA"/>
        </w:rPr>
        <w:t xml:space="preserve"> technicznych w budownictwie Pana mgr inż. Aleksandra Burego</w:t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  <w:t xml:space="preserve">     4-5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sz w:val="20"/>
          <w:lang w:eastAsia="ar-SA"/>
        </w:rPr>
        <w:tab/>
        <w:t xml:space="preserve"> 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b/>
          <w:sz w:val="20"/>
          <w:lang w:eastAsia="ar-SA"/>
        </w:rPr>
        <w:t xml:space="preserve">OPIS TECHNICZNY </w:t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  <w:t xml:space="preserve">       </w:t>
      </w:r>
      <w:r w:rsidRPr="00695169">
        <w:rPr>
          <w:rFonts w:ascii="Arial" w:hAnsi="Arial"/>
          <w:sz w:val="20"/>
          <w:lang w:eastAsia="ar-SA"/>
        </w:rPr>
        <w:tab/>
        <w:t xml:space="preserve">   </w:t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="000F7CEE">
        <w:rPr>
          <w:rFonts w:ascii="Arial" w:hAnsi="Arial"/>
          <w:sz w:val="20"/>
          <w:lang w:eastAsia="ar-SA"/>
        </w:rPr>
        <w:t xml:space="preserve">     6</w:t>
      </w:r>
      <w:r w:rsidRPr="00695169">
        <w:rPr>
          <w:rFonts w:ascii="Arial" w:hAnsi="Arial"/>
          <w:sz w:val="20"/>
          <w:lang w:eastAsia="ar-SA"/>
        </w:rPr>
        <w:t>-</w:t>
      </w:r>
      <w:r w:rsidR="000F7CEE">
        <w:rPr>
          <w:rFonts w:ascii="Arial" w:hAnsi="Arial"/>
          <w:sz w:val="20"/>
          <w:lang w:eastAsia="ar-SA"/>
        </w:rPr>
        <w:t>18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b/>
          <w:sz w:val="20"/>
          <w:lang w:eastAsia="ar-SA"/>
        </w:rPr>
      </w:pPr>
    </w:p>
    <w:p w:rsidR="00695169" w:rsidRPr="00D248EA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18"/>
          <w:szCs w:val="18"/>
          <w:lang w:eastAsia="ar-SA"/>
        </w:rPr>
      </w:pPr>
      <w:r w:rsidRPr="000F7CEE">
        <w:rPr>
          <w:rFonts w:ascii="Arial" w:hAnsi="Arial"/>
          <w:b/>
          <w:sz w:val="20"/>
          <w:lang w:eastAsia="ar-SA"/>
        </w:rPr>
        <w:t>RYSUNKI:</w:t>
      </w:r>
      <w:r w:rsidRPr="00D248EA">
        <w:rPr>
          <w:rFonts w:ascii="Arial" w:hAnsi="Arial"/>
          <w:sz w:val="18"/>
          <w:szCs w:val="18"/>
          <w:lang w:eastAsia="ar-SA"/>
        </w:rPr>
        <w:tab/>
      </w:r>
      <w:r w:rsidRPr="00D248EA">
        <w:rPr>
          <w:rFonts w:ascii="Arial" w:hAnsi="Arial"/>
          <w:sz w:val="18"/>
          <w:szCs w:val="18"/>
          <w:lang w:eastAsia="ar-SA"/>
        </w:rPr>
        <w:tab/>
      </w:r>
      <w:r w:rsidRPr="00D248EA">
        <w:rPr>
          <w:rFonts w:ascii="Arial" w:hAnsi="Arial"/>
          <w:sz w:val="18"/>
          <w:szCs w:val="18"/>
          <w:lang w:eastAsia="ar-SA"/>
        </w:rPr>
        <w:tab/>
      </w:r>
      <w:r w:rsidRPr="00D248EA">
        <w:rPr>
          <w:rFonts w:ascii="Arial" w:hAnsi="Arial"/>
          <w:sz w:val="18"/>
          <w:szCs w:val="18"/>
          <w:lang w:eastAsia="ar-SA"/>
        </w:rPr>
        <w:tab/>
      </w:r>
    </w:p>
    <w:p w:rsidR="00BE7779" w:rsidRDefault="00BE7779" w:rsidP="00BE7779">
      <w:pPr>
        <w:pStyle w:val="Akapitzlist"/>
        <w:numPr>
          <w:ilvl w:val="0"/>
          <w:numId w:val="39"/>
        </w:num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 w:rsidRPr="00BE7779">
        <w:rPr>
          <w:rFonts w:ascii="Arial" w:hAnsi="Arial"/>
          <w:sz w:val="20"/>
          <w:lang w:eastAsia="ar-SA"/>
        </w:rPr>
        <w:t xml:space="preserve">Instalacje wody </w:t>
      </w:r>
      <w:r>
        <w:rPr>
          <w:rFonts w:ascii="Arial" w:hAnsi="Arial"/>
          <w:sz w:val="20"/>
          <w:lang w:eastAsia="ar-SA"/>
        </w:rPr>
        <w:t xml:space="preserve"> </w:t>
      </w:r>
      <w:r w:rsidRPr="00BE7779">
        <w:rPr>
          <w:rFonts w:ascii="Arial" w:hAnsi="Arial"/>
          <w:sz w:val="20"/>
          <w:lang w:eastAsia="ar-SA"/>
        </w:rPr>
        <w:t xml:space="preserve">rzut parteru </w:t>
      </w:r>
      <w:r w:rsidRPr="00BE7779">
        <w:rPr>
          <w:rFonts w:ascii="Arial" w:hAnsi="Arial"/>
          <w:sz w:val="20"/>
          <w:lang w:eastAsia="ar-SA"/>
        </w:rPr>
        <w:tab/>
      </w:r>
      <w:r w:rsidRPr="00BE7779">
        <w:rPr>
          <w:rFonts w:ascii="Arial" w:hAnsi="Arial"/>
          <w:sz w:val="20"/>
          <w:lang w:eastAsia="ar-SA"/>
        </w:rPr>
        <w:tab/>
        <w:t>skala 1:50</w:t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  <w:t>rys. IS-01</w:t>
      </w:r>
    </w:p>
    <w:p w:rsidR="00BE7779" w:rsidRPr="00BE7779" w:rsidRDefault="00BE7779" w:rsidP="00BE7779">
      <w:pPr>
        <w:pStyle w:val="Akapitzlist"/>
        <w:numPr>
          <w:ilvl w:val="0"/>
          <w:numId w:val="39"/>
        </w:num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  <w:t xml:space="preserve">Instalacja kanalizacji sanitarnej rzut </w:t>
      </w:r>
      <w:r>
        <w:rPr>
          <w:rFonts w:ascii="Arial" w:hAnsi="Arial"/>
          <w:sz w:val="20"/>
          <w:lang w:eastAsia="ar-SA"/>
        </w:rPr>
        <w:tab/>
        <w:t>skala 1:50</w:t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  <w:t>rys. IS-02</w:t>
      </w:r>
    </w:p>
    <w:p w:rsidR="00BE7779" w:rsidRPr="00BE7779" w:rsidRDefault="00BE7779" w:rsidP="00BE7779">
      <w:pPr>
        <w:suppressAutoHyphens/>
        <w:overflowPunct/>
        <w:autoSpaceDE/>
        <w:autoSpaceDN/>
        <w:adjustRightInd/>
        <w:spacing w:line="360" w:lineRule="auto"/>
        <w:ind w:firstLine="360"/>
        <w:textAlignment w:val="auto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  <w:t>3.</w:t>
      </w:r>
      <w:r w:rsidRPr="00BE7779">
        <w:rPr>
          <w:rFonts w:ascii="Arial" w:hAnsi="Arial"/>
          <w:sz w:val="20"/>
          <w:lang w:eastAsia="ar-SA"/>
        </w:rPr>
        <w:tab/>
        <w:t>Instalacje c.o</w:t>
      </w:r>
      <w:r>
        <w:rPr>
          <w:rFonts w:ascii="Arial" w:hAnsi="Arial"/>
          <w:sz w:val="20"/>
          <w:lang w:eastAsia="ar-SA"/>
        </w:rPr>
        <w:t xml:space="preserve">  </w:t>
      </w:r>
      <w:r w:rsidRPr="00BE7779">
        <w:rPr>
          <w:rFonts w:ascii="Arial" w:hAnsi="Arial"/>
          <w:sz w:val="20"/>
          <w:lang w:eastAsia="ar-SA"/>
        </w:rPr>
        <w:t xml:space="preserve">rzut parteru </w:t>
      </w:r>
      <w:r w:rsidRPr="00BE7779">
        <w:rPr>
          <w:rFonts w:ascii="Arial" w:hAnsi="Arial"/>
          <w:sz w:val="20"/>
          <w:lang w:eastAsia="ar-SA"/>
        </w:rPr>
        <w:tab/>
      </w:r>
      <w:r w:rsidRPr="00BE7779">
        <w:rPr>
          <w:rFonts w:ascii="Arial" w:hAnsi="Arial"/>
          <w:sz w:val="20"/>
          <w:lang w:eastAsia="ar-SA"/>
        </w:rPr>
        <w:tab/>
        <w:t>skala 1:50</w:t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  <w:t>rys. IS-03</w:t>
      </w:r>
    </w:p>
    <w:p w:rsidR="00BE7779" w:rsidRPr="00BE7779" w:rsidRDefault="00BE7779" w:rsidP="00BE777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  <w:t xml:space="preserve">      4.</w:t>
      </w:r>
      <w:r w:rsidRPr="00BE7779">
        <w:rPr>
          <w:rFonts w:ascii="Arial" w:hAnsi="Arial"/>
          <w:sz w:val="20"/>
          <w:lang w:eastAsia="ar-SA"/>
        </w:rPr>
        <w:tab/>
        <w:t>Aksonometria wody</w:t>
      </w:r>
      <w:r w:rsidRPr="00BE7779">
        <w:rPr>
          <w:rFonts w:ascii="Arial" w:hAnsi="Arial"/>
          <w:sz w:val="20"/>
          <w:lang w:eastAsia="ar-SA"/>
        </w:rPr>
        <w:tab/>
      </w:r>
      <w:r w:rsidRPr="00BE7779"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  <w:t>bs</w:t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  <w:t xml:space="preserve">rys. </w:t>
      </w:r>
      <w:r w:rsidR="00B94301">
        <w:rPr>
          <w:rFonts w:ascii="Arial" w:hAnsi="Arial"/>
          <w:sz w:val="20"/>
          <w:lang w:eastAsia="ar-SA"/>
        </w:rPr>
        <w:t>I</w:t>
      </w:r>
      <w:r>
        <w:rPr>
          <w:rFonts w:ascii="Arial" w:hAnsi="Arial"/>
          <w:sz w:val="20"/>
          <w:lang w:eastAsia="ar-SA"/>
        </w:rPr>
        <w:t>S-04</w:t>
      </w:r>
    </w:p>
    <w:p w:rsidR="00BE7779" w:rsidRPr="00BE7779" w:rsidRDefault="00B94301" w:rsidP="00BE777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  <w:t xml:space="preserve">      5.    </w:t>
      </w:r>
      <w:r w:rsidR="00BE7779" w:rsidRPr="00BE7779">
        <w:rPr>
          <w:rFonts w:ascii="Arial" w:hAnsi="Arial"/>
          <w:sz w:val="20"/>
          <w:lang w:eastAsia="ar-SA"/>
        </w:rPr>
        <w:t>Kanalizacja profile</w:t>
      </w:r>
      <w:r>
        <w:rPr>
          <w:rFonts w:ascii="Arial" w:hAnsi="Arial"/>
          <w:sz w:val="20"/>
          <w:lang w:eastAsia="ar-SA"/>
        </w:rPr>
        <w:t xml:space="preserve">                                  1:100/100</w:t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  <w:t>rys. IS-05</w:t>
      </w:r>
    </w:p>
    <w:p w:rsidR="00695169" w:rsidRPr="00695169" w:rsidRDefault="00B94301" w:rsidP="00BE777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  <w:t xml:space="preserve">      6.</w:t>
      </w:r>
      <w:r w:rsidR="00BE7779" w:rsidRPr="00BE7779">
        <w:rPr>
          <w:rFonts w:ascii="Arial" w:hAnsi="Arial"/>
          <w:sz w:val="20"/>
          <w:lang w:eastAsia="ar-SA"/>
        </w:rPr>
        <w:tab/>
        <w:t>Instalacja c.o. rozwinięcia.</w:t>
      </w:r>
      <w:r>
        <w:rPr>
          <w:rFonts w:ascii="Arial" w:hAnsi="Arial"/>
          <w:sz w:val="20"/>
          <w:lang w:eastAsia="ar-SA"/>
        </w:rPr>
        <w:t xml:space="preserve">  </w:t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  <w:t>Bs.</w:t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</w:r>
      <w:r>
        <w:rPr>
          <w:rFonts w:ascii="Arial" w:hAnsi="Arial"/>
          <w:sz w:val="20"/>
          <w:lang w:eastAsia="ar-SA"/>
        </w:rPr>
        <w:tab/>
        <w:t>rys. IS-06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95169" w:rsidRP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95169" w:rsidRDefault="0069516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  <w:r w:rsidRPr="00695169">
        <w:rPr>
          <w:rFonts w:ascii="Arial" w:hAnsi="Arial"/>
          <w:sz w:val="20"/>
          <w:lang w:eastAsia="ar-SA"/>
        </w:rPr>
        <w:tab/>
      </w: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A25D9" w:rsidRPr="00695169" w:rsidRDefault="006A25D9" w:rsidP="00695169">
      <w:pPr>
        <w:suppressAutoHyphens/>
        <w:overflowPunct/>
        <w:autoSpaceDE/>
        <w:autoSpaceDN/>
        <w:adjustRightInd/>
        <w:spacing w:line="360" w:lineRule="auto"/>
        <w:textAlignment w:val="auto"/>
        <w:rPr>
          <w:rFonts w:ascii="Arial" w:hAnsi="Arial"/>
          <w:sz w:val="20"/>
          <w:lang w:eastAsia="ar-SA"/>
        </w:rPr>
      </w:pPr>
    </w:p>
    <w:p w:rsidR="00695169" w:rsidRPr="00695169" w:rsidRDefault="00B94301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  <w:r>
        <w:rPr>
          <w:rFonts w:ascii="Arial" w:eastAsia="Times" w:hAnsi="Arial"/>
          <w:noProof/>
          <w:sz w:val="36"/>
        </w:rPr>
        <w:lastRenderedPageBreak/>
        <w:drawing>
          <wp:inline distT="0" distB="0" distL="0" distR="0">
            <wp:extent cx="4324350" cy="61055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świadczenie 202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169" w:rsidRPr="00695169" w:rsidRDefault="00695169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</w:p>
    <w:p w:rsidR="00695169" w:rsidRPr="00695169" w:rsidRDefault="00695169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</w:p>
    <w:p w:rsidR="00695169" w:rsidRPr="00695169" w:rsidRDefault="00695169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</w:p>
    <w:p w:rsidR="00695169" w:rsidRPr="00695169" w:rsidRDefault="00695169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</w:p>
    <w:p w:rsidR="00695169" w:rsidRPr="00695169" w:rsidRDefault="00C042CD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  <w:r>
        <w:rPr>
          <w:rFonts w:ascii="Arial" w:eastAsia="Times" w:hAnsi="Arial"/>
          <w:noProof/>
          <w:sz w:val="36"/>
        </w:rPr>
        <w:lastRenderedPageBreak/>
        <w:drawing>
          <wp:inline distT="0" distB="0" distL="0" distR="0">
            <wp:extent cx="4932948" cy="6973614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571" cy="698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169" w:rsidRPr="00695169" w:rsidRDefault="00695169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</w:p>
    <w:p w:rsidR="00695169" w:rsidRPr="00695169" w:rsidRDefault="00C042CD" w:rsidP="00C042CD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  <w:r>
        <w:rPr>
          <w:rFonts w:ascii="Arial" w:eastAsia="Times" w:hAnsi="Arial"/>
          <w:noProof/>
          <w:sz w:val="36"/>
        </w:rPr>
        <w:lastRenderedPageBreak/>
        <w:drawing>
          <wp:inline distT="0" distB="0" distL="0" distR="0">
            <wp:extent cx="5510116" cy="778954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665" cy="780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169" w:rsidRPr="00695169" w:rsidRDefault="00695169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</w:p>
    <w:p w:rsidR="00695169" w:rsidRPr="00695169" w:rsidRDefault="00695169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</w:p>
    <w:p w:rsidR="00695169" w:rsidRPr="00695169" w:rsidRDefault="00695169" w:rsidP="00695169">
      <w:pPr>
        <w:overflowPunct/>
        <w:autoSpaceDE/>
        <w:autoSpaceDN/>
        <w:adjustRightInd/>
        <w:jc w:val="center"/>
        <w:textAlignment w:val="auto"/>
        <w:rPr>
          <w:rFonts w:ascii="Arial" w:eastAsia="Times" w:hAnsi="Arial"/>
          <w:sz w:val="36"/>
        </w:rPr>
      </w:pPr>
    </w:p>
    <w:p w:rsidR="00695169" w:rsidRPr="00695169" w:rsidRDefault="00695169" w:rsidP="00695169">
      <w:pPr>
        <w:overflowPunct/>
        <w:autoSpaceDE/>
        <w:autoSpaceDN/>
        <w:adjustRightInd/>
        <w:spacing w:before="240" w:after="60"/>
        <w:jc w:val="center"/>
        <w:textAlignment w:val="auto"/>
        <w:outlineLvl w:val="0"/>
        <w:rPr>
          <w:rFonts w:eastAsia="Times"/>
          <w:b/>
          <w:bCs/>
          <w:kern w:val="28"/>
          <w:szCs w:val="22"/>
        </w:rPr>
      </w:pPr>
      <w:bookmarkStart w:id="0" w:name="_Toc526718302"/>
      <w:bookmarkStart w:id="1" w:name="_Toc534143376"/>
      <w:bookmarkStart w:id="2" w:name="_Toc261967747"/>
      <w:bookmarkStart w:id="3" w:name="_Toc116410425"/>
      <w:bookmarkStart w:id="4" w:name="_Toc209476360"/>
      <w:r w:rsidRPr="00695169">
        <w:rPr>
          <w:rFonts w:eastAsia="Times"/>
          <w:b/>
          <w:bCs/>
          <w:kern w:val="28"/>
          <w:szCs w:val="22"/>
        </w:rPr>
        <w:t>SPIS TREŚCI:</w:t>
      </w:r>
      <w:bookmarkEnd w:id="0"/>
      <w:bookmarkEnd w:id="1"/>
      <w:bookmarkEnd w:id="2"/>
      <w:bookmarkEnd w:id="3"/>
      <w:bookmarkEnd w:id="4"/>
    </w:p>
    <w:p w:rsidR="00E14718" w:rsidRPr="00E14718" w:rsidRDefault="0088091C" w:rsidP="00E14718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 w:rsidRPr="00E14718">
        <w:rPr>
          <w:rFonts w:ascii="Arial" w:hAnsi="Arial" w:cs="Arial"/>
          <w:sz w:val="24"/>
          <w:szCs w:val="24"/>
          <w:lang w:eastAsia="ar-SA"/>
        </w:rPr>
        <w:fldChar w:fldCharType="begin"/>
      </w:r>
      <w:r w:rsidR="00695169" w:rsidRPr="00E14718">
        <w:rPr>
          <w:rFonts w:ascii="Arial" w:hAnsi="Arial" w:cs="Arial"/>
          <w:sz w:val="24"/>
          <w:szCs w:val="24"/>
          <w:lang w:eastAsia="ar-SA"/>
        </w:rPr>
        <w:instrText xml:space="preserve"> TOC \o "1-3" \h \z \u </w:instrText>
      </w:r>
      <w:r w:rsidRPr="00E14718">
        <w:rPr>
          <w:rFonts w:ascii="Arial" w:hAnsi="Arial" w:cs="Arial"/>
          <w:sz w:val="24"/>
          <w:szCs w:val="24"/>
          <w:lang w:eastAsia="ar-SA"/>
        </w:rPr>
        <w:fldChar w:fldCharType="separate"/>
      </w:r>
      <w:hyperlink w:anchor="_Toc209476360" w:history="1">
        <w:r w:rsidR="00E14718" w:rsidRPr="00E14718">
          <w:rPr>
            <w:rStyle w:val="Hipercze"/>
            <w:rFonts w:eastAsia="Times"/>
            <w:b w:val="0"/>
            <w:kern w:val="28"/>
          </w:rPr>
          <w:t>SPIS TREŚCI:</w:t>
        </w:r>
        <w:r w:rsidR="00E14718" w:rsidRPr="00E14718">
          <w:rPr>
            <w:webHidden/>
          </w:rPr>
          <w:tab/>
        </w:r>
        <w:r w:rsidR="00E14718" w:rsidRPr="00E14718">
          <w:rPr>
            <w:webHidden/>
          </w:rPr>
          <w:fldChar w:fldCharType="begin"/>
        </w:r>
        <w:r w:rsidR="00E14718" w:rsidRPr="00E14718">
          <w:rPr>
            <w:webHidden/>
          </w:rPr>
          <w:instrText xml:space="preserve"> PAGEREF _Toc209476360 \h </w:instrText>
        </w:r>
        <w:r w:rsidR="00E14718" w:rsidRPr="00E14718">
          <w:rPr>
            <w:webHidden/>
          </w:rPr>
        </w:r>
        <w:r w:rsidR="00E14718" w:rsidRPr="00E14718">
          <w:rPr>
            <w:webHidden/>
          </w:rPr>
          <w:fldChar w:fldCharType="separate"/>
        </w:r>
        <w:r w:rsidR="00E14718" w:rsidRPr="00E14718">
          <w:rPr>
            <w:webHidden/>
          </w:rPr>
          <w:t>6</w:t>
        </w:r>
        <w:r w:rsidR="00E14718" w:rsidRPr="00E14718">
          <w:rPr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209476361" w:history="1">
        <w:r w:rsidRPr="00E14718">
          <w:rPr>
            <w:rStyle w:val="Hipercze"/>
            <w:b w:val="0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Pr="00E1471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4718">
          <w:rPr>
            <w:rStyle w:val="Hipercze"/>
            <w:b w:val="0"/>
          </w:rPr>
          <w:t>DANE OGÓLNE.</w:t>
        </w:r>
        <w:r w:rsidRPr="00E14718">
          <w:rPr>
            <w:webHidden/>
          </w:rPr>
          <w:tab/>
        </w:r>
        <w:r w:rsidRPr="00E14718">
          <w:rPr>
            <w:webHidden/>
          </w:rPr>
          <w:fldChar w:fldCharType="begin"/>
        </w:r>
        <w:r w:rsidRPr="00E14718">
          <w:rPr>
            <w:webHidden/>
          </w:rPr>
          <w:instrText xml:space="preserve"> PAGEREF _Toc209476361 \h </w:instrText>
        </w:r>
        <w:r w:rsidRPr="00E14718">
          <w:rPr>
            <w:webHidden/>
          </w:rPr>
        </w:r>
        <w:r w:rsidRPr="00E14718">
          <w:rPr>
            <w:webHidden/>
          </w:rPr>
          <w:fldChar w:fldCharType="separate"/>
        </w:r>
        <w:r w:rsidRPr="00E14718">
          <w:rPr>
            <w:webHidden/>
          </w:rPr>
          <w:t>7</w:t>
        </w:r>
        <w:r w:rsidRPr="00E14718">
          <w:rPr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62" w:history="1">
        <w:r w:rsidRPr="00E14718">
          <w:rPr>
            <w:rStyle w:val="Hipercze"/>
            <w:b w:val="0"/>
            <w:noProof/>
          </w:rPr>
          <w:t>1.1.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PRZEDMIOT OPRACOWANIA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_Toc209476362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7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63" w:history="1">
        <w:r w:rsidRPr="00E14718">
          <w:rPr>
            <w:rStyle w:val="Hipercze"/>
            <w:b w:val="0"/>
            <w:noProof/>
          </w:rPr>
          <w:t>1.2.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PODSTAWA OPRACOWANIA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_Toc209476363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7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64" w:history="1">
        <w:r w:rsidRPr="00E14718">
          <w:rPr>
            <w:rStyle w:val="Hipercze"/>
            <w:b w:val="0"/>
            <w:noProof/>
          </w:rPr>
          <w:t>1.3.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INWESTOR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_Toc209476364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7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65" w:history="1">
        <w:r w:rsidRPr="00E14718">
          <w:rPr>
            <w:rStyle w:val="Hipercze"/>
            <w:b w:val="0"/>
            <w:noProof/>
          </w:rPr>
          <w:t>1.4.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JEDNOSTKA PROJEKTUJĄCA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_Toc209476365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7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66" w:history="1">
        <w:r w:rsidRPr="00E14718">
          <w:rPr>
            <w:rStyle w:val="Hipercze"/>
            <w:b w:val="0"/>
            <w:noProof/>
          </w:rPr>
          <w:t>1.5.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ZAKRES OPRACOWANIA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_Toc209476366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7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209476367" w:history="1">
        <w:r w:rsidRPr="00E14718">
          <w:rPr>
            <w:rStyle w:val="Hipercze"/>
            <w:b w:val="0"/>
            <w:lang w:eastAsia="ar-S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Pr="00E1471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4718">
          <w:rPr>
            <w:rStyle w:val="Hipercze"/>
            <w:b w:val="0"/>
            <w:lang w:eastAsia="ar-SA"/>
          </w:rPr>
          <w:t>INSTALACJA WOD-KAN.</w:t>
        </w:r>
        <w:r w:rsidRPr="00E14718">
          <w:rPr>
            <w:webHidden/>
          </w:rPr>
          <w:tab/>
        </w:r>
        <w:r w:rsidRPr="00E14718">
          <w:rPr>
            <w:webHidden/>
          </w:rPr>
          <w:fldChar w:fldCharType="begin"/>
        </w:r>
        <w:r w:rsidRPr="00E14718">
          <w:rPr>
            <w:webHidden/>
          </w:rPr>
          <w:instrText xml:space="preserve"> PAGEREF _Toc209476367 \h </w:instrText>
        </w:r>
        <w:r w:rsidRPr="00E14718">
          <w:rPr>
            <w:webHidden/>
          </w:rPr>
        </w:r>
        <w:r w:rsidRPr="00E14718">
          <w:rPr>
            <w:webHidden/>
          </w:rPr>
          <w:fldChar w:fldCharType="separate"/>
        </w:r>
        <w:r w:rsidRPr="00E14718">
          <w:rPr>
            <w:webHidden/>
          </w:rPr>
          <w:t>8</w:t>
        </w:r>
        <w:r w:rsidRPr="00E14718">
          <w:rPr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69" w:history="1">
        <w:r w:rsidRPr="00E14718">
          <w:rPr>
            <w:rStyle w:val="Hipercze"/>
            <w:b w:val="0"/>
            <w:noProof/>
          </w:rPr>
          <w:t>2.1.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Bilans wody i ścieków .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_Toc209476369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8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70" w:history="1">
        <w:r w:rsidRPr="00E14718">
          <w:rPr>
            <w:rStyle w:val="Hipercze"/>
            <w:b w:val="0"/>
            <w:noProof/>
          </w:rPr>
          <w:t>2.2.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INSTALACJA WODY ZIMNEJ.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_Toc209476370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9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71" w:history="1">
        <w:r w:rsidRPr="00E14718">
          <w:rPr>
            <w:rStyle w:val="Hipercze"/>
            <w:b w:val="0"/>
            <w:noProof/>
          </w:rPr>
          <w:t>2.3.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INSTALACJA WODY CIEPŁEJ I CYRKULACJI.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_Toc209476371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10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72" w:history="1">
        <w:r w:rsidRPr="00E14718">
          <w:rPr>
            <w:rStyle w:val="Hipercze"/>
            <w:b w:val="0"/>
            <w:noProof/>
          </w:rPr>
          <w:t>2.4.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WYPOSAŻENIE SANITARNE I ARMATURA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_Toc209476372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10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73" w:history="1">
        <w:r w:rsidRPr="00E14718">
          <w:rPr>
            <w:rStyle w:val="Hipercze"/>
            <w:b w:val="0"/>
            <w:noProof/>
          </w:rPr>
          <w:t>2.5.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IZOLACJE TERMICZNE INSTALACJI WODOCIĄGOWYCH.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_Toc209476373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10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74" w:history="1">
        <w:r w:rsidRPr="00E14718">
          <w:rPr>
            <w:rStyle w:val="Hipercze"/>
            <w:b w:val="0"/>
            <w:noProof/>
          </w:rPr>
          <w:t>2.6.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Próby szczelności instalacji wodociągowych.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_Toc209476374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11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75" w:history="1">
        <w:r w:rsidRPr="00E14718">
          <w:rPr>
            <w:rStyle w:val="Hipercze"/>
            <w:b w:val="0"/>
            <w:noProof/>
          </w:rPr>
          <w:t>2.7.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INSTALACJA KANALIZACJI SANITARNEJ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_Toc209476375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11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3"/>
        <w:tabs>
          <w:tab w:val="left" w:pos="1000"/>
          <w:tab w:val="right" w:pos="935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9476376" w:history="1">
        <w:r w:rsidRPr="00E14718">
          <w:rPr>
            <w:rStyle w:val="Hipercze"/>
            <w:noProof/>
          </w:rPr>
          <w:t>2.7.1.</w:t>
        </w:r>
        <w:r w:rsidRPr="00E147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14718">
          <w:rPr>
            <w:rStyle w:val="Hipercze"/>
            <w:noProof/>
          </w:rPr>
          <w:t>Materiał</w:t>
        </w:r>
        <w:r w:rsidRPr="00E14718">
          <w:rPr>
            <w:noProof/>
            <w:webHidden/>
          </w:rPr>
          <w:tab/>
        </w:r>
        <w:r w:rsidRPr="00E14718">
          <w:rPr>
            <w:noProof/>
            <w:webHidden/>
          </w:rPr>
          <w:fldChar w:fldCharType="begin"/>
        </w:r>
        <w:r w:rsidRPr="00E14718">
          <w:rPr>
            <w:noProof/>
            <w:webHidden/>
          </w:rPr>
          <w:instrText xml:space="preserve"> PAGEREF _Toc209476376 \h </w:instrText>
        </w:r>
        <w:r w:rsidRPr="00E14718">
          <w:rPr>
            <w:noProof/>
            <w:webHidden/>
          </w:rPr>
        </w:r>
        <w:r w:rsidRPr="00E14718">
          <w:rPr>
            <w:noProof/>
            <w:webHidden/>
          </w:rPr>
          <w:fldChar w:fldCharType="separate"/>
        </w:r>
        <w:r w:rsidRPr="00E14718">
          <w:rPr>
            <w:noProof/>
            <w:webHidden/>
          </w:rPr>
          <w:t>11</w:t>
        </w:r>
        <w:r w:rsidRPr="00E14718">
          <w:rPr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3"/>
        <w:tabs>
          <w:tab w:val="left" w:pos="1000"/>
          <w:tab w:val="right" w:pos="935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9476377" w:history="1">
        <w:r w:rsidRPr="00E14718">
          <w:rPr>
            <w:rStyle w:val="Hipercze"/>
            <w:noProof/>
          </w:rPr>
          <w:t>2.7.2.</w:t>
        </w:r>
        <w:r w:rsidRPr="00E147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14718">
          <w:rPr>
            <w:rStyle w:val="Hipercze"/>
            <w:noProof/>
          </w:rPr>
          <w:t>Montaż</w:t>
        </w:r>
        <w:r w:rsidRPr="00E14718">
          <w:rPr>
            <w:noProof/>
            <w:webHidden/>
          </w:rPr>
          <w:tab/>
        </w:r>
        <w:r w:rsidRPr="00E14718">
          <w:rPr>
            <w:noProof/>
            <w:webHidden/>
          </w:rPr>
          <w:fldChar w:fldCharType="begin"/>
        </w:r>
        <w:r w:rsidRPr="00E14718">
          <w:rPr>
            <w:noProof/>
            <w:webHidden/>
          </w:rPr>
          <w:instrText xml:space="preserve"> PAGEREF _Toc209476377 \h </w:instrText>
        </w:r>
        <w:r w:rsidRPr="00E14718">
          <w:rPr>
            <w:noProof/>
            <w:webHidden/>
          </w:rPr>
        </w:r>
        <w:r w:rsidRPr="00E14718">
          <w:rPr>
            <w:noProof/>
            <w:webHidden/>
          </w:rPr>
          <w:fldChar w:fldCharType="separate"/>
        </w:r>
        <w:r w:rsidRPr="00E14718">
          <w:rPr>
            <w:noProof/>
            <w:webHidden/>
          </w:rPr>
          <w:t>12</w:t>
        </w:r>
        <w:r w:rsidRPr="00E14718">
          <w:rPr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78" w:history="1">
        <w:r w:rsidRPr="00E14718">
          <w:rPr>
            <w:rStyle w:val="Hipercze"/>
            <w:b w:val="0"/>
            <w:noProof/>
          </w:rPr>
          <w:t>2.8.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KANALIZACJA DESZCZOWA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_Toc209476378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12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209476379" w:history="1">
        <w:r w:rsidRPr="00E14718">
          <w:rPr>
            <w:rStyle w:val="Hipercze"/>
            <w:b w:val="0"/>
            <w:lang w:eastAsia="ar-S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Pr="00E1471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4718">
          <w:rPr>
            <w:rStyle w:val="Hipercze"/>
            <w:b w:val="0"/>
            <w:lang w:eastAsia="ar-SA"/>
          </w:rPr>
          <w:t>CENTRALNE OGRZEWANIE.</w:t>
        </w:r>
        <w:r w:rsidRPr="00E14718">
          <w:rPr>
            <w:webHidden/>
          </w:rPr>
          <w:tab/>
        </w:r>
        <w:r w:rsidRPr="00E14718">
          <w:rPr>
            <w:webHidden/>
          </w:rPr>
          <w:fldChar w:fldCharType="begin"/>
        </w:r>
        <w:r w:rsidRPr="00E14718">
          <w:rPr>
            <w:webHidden/>
          </w:rPr>
          <w:instrText xml:space="preserve"> PAGEREF _Toc209476379 \h </w:instrText>
        </w:r>
        <w:r w:rsidRPr="00E14718">
          <w:rPr>
            <w:webHidden/>
          </w:rPr>
        </w:r>
        <w:r w:rsidRPr="00E14718">
          <w:rPr>
            <w:webHidden/>
          </w:rPr>
          <w:fldChar w:fldCharType="separate"/>
        </w:r>
        <w:r w:rsidRPr="00E14718">
          <w:rPr>
            <w:webHidden/>
          </w:rPr>
          <w:t>12</w:t>
        </w:r>
        <w:r w:rsidRPr="00E14718">
          <w:rPr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81" w:history="1">
        <w:r w:rsidRPr="00E14718">
          <w:rPr>
            <w:rStyle w:val="Hipercze"/>
            <w:b w:val="0"/>
            <w:noProof/>
          </w:rPr>
          <w:t>3.1.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Dane ogólne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_Toc209476381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12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82" w:history="1">
        <w:r w:rsidRPr="00E14718">
          <w:rPr>
            <w:rStyle w:val="Hipercze"/>
            <w:b w:val="0"/>
            <w:noProof/>
          </w:rPr>
          <w:t>3.2.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Bilans mocy cieplnej.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_Toc209476382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13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83" w:history="1">
        <w:r w:rsidRPr="00E14718">
          <w:rPr>
            <w:rStyle w:val="Hipercze"/>
            <w:b w:val="0"/>
            <w:noProof/>
          </w:rPr>
          <w:t>3.3.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Pomieszczenie kotła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_Toc209476383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13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84" w:history="1">
        <w:r w:rsidRPr="00E14718">
          <w:rPr>
            <w:rStyle w:val="Hipercze"/>
            <w:b w:val="0"/>
            <w:noProof/>
          </w:rPr>
          <w:t>3.4.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Dobór kotła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_Toc209476384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13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85" w:history="1">
        <w:r w:rsidRPr="00E14718">
          <w:rPr>
            <w:rStyle w:val="Hipercze"/>
            <w:b w:val="0"/>
            <w:noProof/>
          </w:rPr>
          <w:t>3.5.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Wentylacja kotłowni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_Toc209476385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13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86" w:history="1">
        <w:r w:rsidRPr="00E14718">
          <w:rPr>
            <w:rStyle w:val="Hipercze"/>
            <w:b w:val="0"/>
            <w:noProof/>
          </w:rPr>
          <w:t>3.6.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Komin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_Toc209476386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14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87" w:history="1">
        <w:r w:rsidRPr="00E14718">
          <w:rPr>
            <w:rStyle w:val="Hipercze"/>
            <w:b w:val="0"/>
            <w:noProof/>
          </w:rPr>
          <w:t>3.7.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Instalacja gazowa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_Toc209476387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14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2"/>
        <w:tabs>
          <w:tab w:val="clear" w:pos="9498"/>
          <w:tab w:val="right" w:pos="9356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209476388" w:history="1">
        <w:r w:rsidRPr="00E14718">
          <w:rPr>
            <w:rStyle w:val="Hipercze"/>
            <w:b w:val="0"/>
            <w:noProof/>
          </w:rPr>
          <w:t>3.8.</w:t>
        </w:r>
        <w:r w:rsidRPr="00E14718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E14718">
          <w:rPr>
            <w:rStyle w:val="Hipercze"/>
            <w:b w:val="0"/>
            <w:noProof/>
          </w:rPr>
          <w:t>Instalacja centralnego ogrzewania</w:t>
        </w:r>
        <w:r w:rsidRPr="00E14718">
          <w:rPr>
            <w:b w:val="0"/>
            <w:noProof/>
            <w:webHidden/>
          </w:rPr>
          <w:tab/>
        </w:r>
        <w:r w:rsidRPr="00E14718">
          <w:rPr>
            <w:b w:val="0"/>
            <w:noProof/>
            <w:webHidden/>
          </w:rPr>
          <w:fldChar w:fldCharType="begin"/>
        </w:r>
        <w:r w:rsidRPr="00E14718">
          <w:rPr>
            <w:b w:val="0"/>
            <w:noProof/>
            <w:webHidden/>
          </w:rPr>
          <w:instrText xml:space="preserve"> PAGEREF _Toc209476388 \h </w:instrText>
        </w:r>
        <w:r w:rsidRPr="00E14718">
          <w:rPr>
            <w:b w:val="0"/>
            <w:noProof/>
            <w:webHidden/>
          </w:rPr>
        </w:r>
        <w:r w:rsidRPr="00E14718">
          <w:rPr>
            <w:b w:val="0"/>
            <w:noProof/>
            <w:webHidden/>
          </w:rPr>
          <w:fldChar w:fldCharType="separate"/>
        </w:r>
        <w:r w:rsidRPr="00E14718">
          <w:rPr>
            <w:b w:val="0"/>
            <w:noProof/>
            <w:webHidden/>
          </w:rPr>
          <w:t>14</w:t>
        </w:r>
        <w:r w:rsidRPr="00E14718">
          <w:rPr>
            <w:b w:val="0"/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3"/>
        <w:tabs>
          <w:tab w:val="left" w:pos="1000"/>
          <w:tab w:val="right" w:pos="935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9476389" w:history="1">
        <w:r w:rsidRPr="00E14718">
          <w:rPr>
            <w:rStyle w:val="Hipercze"/>
            <w:noProof/>
          </w:rPr>
          <w:t>3.8.1.</w:t>
        </w:r>
        <w:r w:rsidRPr="00E147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14718">
          <w:rPr>
            <w:rStyle w:val="Hipercze"/>
            <w:noProof/>
          </w:rPr>
          <w:t>Grzejniki płytowe.</w:t>
        </w:r>
        <w:r w:rsidRPr="00E14718">
          <w:rPr>
            <w:noProof/>
            <w:webHidden/>
          </w:rPr>
          <w:tab/>
        </w:r>
        <w:r w:rsidRPr="00E14718">
          <w:rPr>
            <w:noProof/>
            <w:webHidden/>
          </w:rPr>
          <w:fldChar w:fldCharType="begin"/>
        </w:r>
        <w:r w:rsidRPr="00E14718">
          <w:rPr>
            <w:noProof/>
            <w:webHidden/>
          </w:rPr>
          <w:instrText xml:space="preserve"> PAGEREF _Toc209476389 \h </w:instrText>
        </w:r>
        <w:r w:rsidRPr="00E14718">
          <w:rPr>
            <w:noProof/>
            <w:webHidden/>
          </w:rPr>
        </w:r>
        <w:r w:rsidRPr="00E14718">
          <w:rPr>
            <w:noProof/>
            <w:webHidden/>
          </w:rPr>
          <w:fldChar w:fldCharType="separate"/>
        </w:r>
        <w:r w:rsidRPr="00E14718">
          <w:rPr>
            <w:noProof/>
            <w:webHidden/>
          </w:rPr>
          <w:t>15</w:t>
        </w:r>
        <w:r w:rsidRPr="00E14718">
          <w:rPr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3"/>
        <w:tabs>
          <w:tab w:val="left" w:pos="1000"/>
          <w:tab w:val="right" w:pos="935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9476390" w:history="1">
        <w:r w:rsidRPr="00E14718">
          <w:rPr>
            <w:rStyle w:val="Hipercze"/>
            <w:noProof/>
          </w:rPr>
          <w:t>3.8.2.</w:t>
        </w:r>
        <w:r w:rsidRPr="00E147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14718">
          <w:rPr>
            <w:rStyle w:val="Hipercze"/>
            <w:noProof/>
          </w:rPr>
          <w:t>Nagrzewnice wodne.</w:t>
        </w:r>
        <w:r w:rsidRPr="00E14718">
          <w:rPr>
            <w:noProof/>
            <w:webHidden/>
          </w:rPr>
          <w:tab/>
        </w:r>
        <w:r w:rsidRPr="00E14718">
          <w:rPr>
            <w:noProof/>
            <w:webHidden/>
          </w:rPr>
          <w:fldChar w:fldCharType="begin"/>
        </w:r>
        <w:r w:rsidRPr="00E14718">
          <w:rPr>
            <w:noProof/>
            <w:webHidden/>
          </w:rPr>
          <w:instrText xml:space="preserve"> PAGEREF _Toc209476390 \h </w:instrText>
        </w:r>
        <w:r w:rsidRPr="00E14718">
          <w:rPr>
            <w:noProof/>
            <w:webHidden/>
          </w:rPr>
        </w:r>
        <w:r w:rsidRPr="00E14718">
          <w:rPr>
            <w:noProof/>
            <w:webHidden/>
          </w:rPr>
          <w:fldChar w:fldCharType="separate"/>
        </w:r>
        <w:r w:rsidRPr="00E14718">
          <w:rPr>
            <w:noProof/>
            <w:webHidden/>
          </w:rPr>
          <w:t>15</w:t>
        </w:r>
        <w:r w:rsidRPr="00E14718">
          <w:rPr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3"/>
        <w:tabs>
          <w:tab w:val="left" w:pos="1000"/>
          <w:tab w:val="right" w:pos="935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9476391" w:history="1">
        <w:r w:rsidRPr="00E14718">
          <w:rPr>
            <w:rStyle w:val="Hipercze"/>
            <w:noProof/>
          </w:rPr>
          <w:t>3.8.3.</w:t>
        </w:r>
        <w:r w:rsidRPr="00E147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14718">
          <w:rPr>
            <w:rStyle w:val="Hipercze"/>
            <w:noProof/>
          </w:rPr>
          <w:t>Próby instalacji co</w:t>
        </w:r>
        <w:r w:rsidRPr="00E14718">
          <w:rPr>
            <w:noProof/>
            <w:webHidden/>
          </w:rPr>
          <w:tab/>
        </w:r>
        <w:r w:rsidRPr="00E14718">
          <w:rPr>
            <w:noProof/>
            <w:webHidden/>
          </w:rPr>
          <w:fldChar w:fldCharType="begin"/>
        </w:r>
        <w:r w:rsidRPr="00E14718">
          <w:rPr>
            <w:noProof/>
            <w:webHidden/>
          </w:rPr>
          <w:instrText xml:space="preserve"> PAGEREF _Toc209476391 \h </w:instrText>
        </w:r>
        <w:r w:rsidRPr="00E14718">
          <w:rPr>
            <w:noProof/>
            <w:webHidden/>
          </w:rPr>
        </w:r>
        <w:r w:rsidRPr="00E14718">
          <w:rPr>
            <w:noProof/>
            <w:webHidden/>
          </w:rPr>
          <w:fldChar w:fldCharType="separate"/>
        </w:r>
        <w:r w:rsidRPr="00E14718">
          <w:rPr>
            <w:noProof/>
            <w:webHidden/>
          </w:rPr>
          <w:t>16</w:t>
        </w:r>
        <w:r w:rsidRPr="00E14718">
          <w:rPr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3"/>
        <w:tabs>
          <w:tab w:val="left" w:pos="1000"/>
          <w:tab w:val="right" w:pos="935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09476392" w:history="1">
        <w:r w:rsidRPr="00E14718">
          <w:rPr>
            <w:rStyle w:val="Hipercze"/>
            <w:noProof/>
          </w:rPr>
          <w:t>3.8.4.</w:t>
        </w:r>
        <w:r w:rsidRPr="00E147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E14718">
          <w:rPr>
            <w:rStyle w:val="Hipercze"/>
            <w:noProof/>
          </w:rPr>
          <w:t>Izolacje</w:t>
        </w:r>
        <w:r w:rsidRPr="00E14718">
          <w:rPr>
            <w:noProof/>
            <w:webHidden/>
          </w:rPr>
          <w:tab/>
        </w:r>
        <w:r w:rsidRPr="00E14718">
          <w:rPr>
            <w:noProof/>
            <w:webHidden/>
          </w:rPr>
          <w:fldChar w:fldCharType="begin"/>
        </w:r>
        <w:r w:rsidRPr="00E14718">
          <w:rPr>
            <w:noProof/>
            <w:webHidden/>
          </w:rPr>
          <w:instrText xml:space="preserve"> PAGEREF _Toc209476392 \h </w:instrText>
        </w:r>
        <w:r w:rsidRPr="00E14718">
          <w:rPr>
            <w:noProof/>
            <w:webHidden/>
          </w:rPr>
        </w:r>
        <w:r w:rsidRPr="00E14718">
          <w:rPr>
            <w:noProof/>
            <w:webHidden/>
          </w:rPr>
          <w:fldChar w:fldCharType="separate"/>
        </w:r>
        <w:r w:rsidRPr="00E14718">
          <w:rPr>
            <w:noProof/>
            <w:webHidden/>
          </w:rPr>
          <w:t>16</w:t>
        </w:r>
        <w:r w:rsidRPr="00E14718">
          <w:rPr>
            <w:noProof/>
            <w:webHidden/>
          </w:rPr>
          <w:fldChar w:fldCharType="end"/>
        </w:r>
      </w:hyperlink>
    </w:p>
    <w:p w:rsidR="00E14718" w:rsidRPr="00E14718" w:rsidRDefault="00E14718" w:rsidP="00E14718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hyperlink w:anchor="_Toc209476393" w:history="1">
        <w:r w:rsidRPr="00E14718">
          <w:rPr>
            <w:rStyle w:val="Hipercze"/>
            <w:b w:val="0"/>
            <w:lang w:eastAsia="ar-S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Pr="00E1471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4718">
          <w:rPr>
            <w:rStyle w:val="Hipercze"/>
            <w:b w:val="0"/>
            <w:lang w:eastAsia="ar-SA"/>
          </w:rPr>
          <w:t>UWAGI KOŃCOWE</w:t>
        </w:r>
        <w:r w:rsidRPr="00E14718">
          <w:rPr>
            <w:webHidden/>
          </w:rPr>
          <w:tab/>
        </w:r>
        <w:r w:rsidRPr="00E14718">
          <w:rPr>
            <w:webHidden/>
          </w:rPr>
          <w:fldChar w:fldCharType="begin"/>
        </w:r>
        <w:r w:rsidRPr="00E14718">
          <w:rPr>
            <w:webHidden/>
          </w:rPr>
          <w:instrText xml:space="preserve"> PAGEREF _Toc209476393 \h </w:instrText>
        </w:r>
        <w:r w:rsidRPr="00E14718">
          <w:rPr>
            <w:webHidden/>
          </w:rPr>
        </w:r>
        <w:r w:rsidRPr="00E14718">
          <w:rPr>
            <w:webHidden/>
          </w:rPr>
          <w:fldChar w:fldCharType="separate"/>
        </w:r>
        <w:r w:rsidRPr="00E14718">
          <w:rPr>
            <w:webHidden/>
          </w:rPr>
          <w:t>16</w:t>
        </w:r>
        <w:r w:rsidRPr="00E14718">
          <w:rPr>
            <w:webHidden/>
          </w:rPr>
          <w:fldChar w:fldCharType="end"/>
        </w:r>
      </w:hyperlink>
    </w:p>
    <w:p w:rsidR="00695169" w:rsidRPr="00E14718" w:rsidRDefault="0088091C" w:rsidP="00695169">
      <w:pPr>
        <w:keepNext/>
        <w:numPr>
          <w:ilvl w:val="1"/>
          <w:numId w:val="0"/>
        </w:numPr>
        <w:tabs>
          <w:tab w:val="num" w:pos="0"/>
        </w:tabs>
        <w:suppressAutoHyphens/>
        <w:overflowPunct/>
        <w:autoSpaceDE/>
        <w:autoSpaceDN/>
        <w:adjustRightInd/>
        <w:spacing w:before="240" w:after="60"/>
        <w:textAlignment w:val="auto"/>
        <w:outlineLvl w:val="1"/>
        <w:rPr>
          <w:rFonts w:eastAsiaTheme="majorEastAsia"/>
          <w:bCs/>
          <w:szCs w:val="22"/>
          <w:lang w:eastAsia="ar-SA"/>
        </w:rPr>
      </w:pPr>
      <w:r w:rsidRPr="00E14718">
        <w:rPr>
          <w:rFonts w:eastAsiaTheme="majorEastAsia"/>
          <w:bCs/>
          <w:szCs w:val="22"/>
          <w:lang w:eastAsia="ar-SA"/>
        </w:rPr>
        <w:fldChar w:fldCharType="end"/>
      </w:r>
      <w:r w:rsidR="00695169" w:rsidRPr="00E14718">
        <w:rPr>
          <w:rFonts w:eastAsiaTheme="majorEastAsia"/>
          <w:bCs/>
          <w:szCs w:val="22"/>
          <w:lang w:eastAsia="ar-SA"/>
        </w:rPr>
        <w:t xml:space="preserve">                                </w:t>
      </w:r>
    </w:p>
    <w:p w:rsidR="00695169" w:rsidRPr="00695169" w:rsidRDefault="0069516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695169" w:rsidRPr="00695169" w:rsidRDefault="0069516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695169" w:rsidRPr="00695169" w:rsidRDefault="0069516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695169" w:rsidRPr="00695169" w:rsidRDefault="0069516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  <w:bookmarkStart w:id="5" w:name="_GoBack"/>
      <w:bookmarkEnd w:id="5"/>
    </w:p>
    <w:p w:rsidR="00695169" w:rsidRPr="00695169" w:rsidRDefault="0069516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695169" w:rsidRPr="00695169" w:rsidRDefault="0069516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695169" w:rsidRDefault="0069516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870419" w:rsidRDefault="0087041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870419" w:rsidRDefault="0087041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870419" w:rsidRDefault="0087041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870419" w:rsidRDefault="0087041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870419" w:rsidRDefault="0087041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870419" w:rsidRDefault="00870419" w:rsidP="00695169">
      <w:pPr>
        <w:suppressAutoHyphens/>
        <w:overflowPunct/>
        <w:autoSpaceDE/>
        <w:autoSpaceDN/>
        <w:adjustRightInd/>
        <w:textAlignment w:val="auto"/>
        <w:rPr>
          <w:szCs w:val="22"/>
          <w:lang w:eastAsia="ar-SA"/>
        </w:rPr>
      </w:pPr>
    </w:p>
    <w:p w:rsidR="00695169" w:rsidRPr="00870419" w:rsidRDefault="00695169" w:rsidP="00870419">
      <w:pPr>
        <w:pStyle w:val="Nagwek1"/>
      </w:pPr>
      <w:bookmarkStart w:id="6" w:name="_Toc478928742"/>
      <w:bookmarkStart w:id="7" w:name="_Toc480302270"/>
      <w:bookmarkStart w:id="8" w:name="_Toc480302364"/>
      <w:bookmarkStart w:id="9" w:name="_Toc480302429"/>
      <w:bookmarkStart w:id="10" w:name="_Toc480302595"/>
      <w:bookmarkStart w:id="11" w:name="_Toc480305300"/>
      <w:bookmarkStart w:id="12" w:name="_Toc480305436"/>
      <w:bookmarkStart w:id="13" w:name="_Toc480305561"/>
      <w:bookmarkStart w:id="14" w:name="_Toc480307154"/>
      <w:bookmarkStart w:id="15" w:name="_Toc23797429"/>
      <w:bookmarkStart w:id="16" w:name="_Toc116410426"/>
      <w:bookmarkStart w:id="17" w:name="_Toc209476361"/>
      <w:r w:rsidRPr="00870419">
        <w:t>DANE OGÓLNE.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695169" w:rsidRPr="00695169" w:rsidRDefault="00695169" w:rsidP="001A480B">
      <w:pPr>
        <w:pStyle w:val="Nagwek2"/>
      </w:pPr>
      <w:bookmarkStart w:id="18" w:name="_Toc154332375"/>
      <w:bookmarkStart w:id="19" w:name="_Toc214361516"/>
      <w:bookmarkStart w:id="20" w:name="_Toc116410427"/>
      <w:bookmarkStart w:id="21" w:name="_Toc209476362"/>
      <w:r w:rsidRPr="00695169">
        <w:t>PRZEDMIOT OPRACOWANIA</w:t>
      </w:r>
      <w:bookmarkEnd w:id="18"/>
      <w:bookmarkEnd w:id="19"/>
      <w:bookmarkEnd w:id="20"/>
      <w:bookmarkEnd w:id="21"/>
    </w:p>
    <w:p w:rsidR="00695169" w:rsidRPr="00695169" w:rsidRDefault="00695169" w:rsidP="00C46BFD">
      <w:pPr>
        <w:ind w:right="23" w:firstLine="357"/>
        <w:jc w:val="both"/>
        <w:rPr>
          <w:szCs w:val="22"/>
        </w:rPr>
      </w:pPr>
      <w:r w:rsidRPr="00695169">
        <w:rPr>
          <w:szCs w:val="22"/>
        </w:rPr>
        <w:t xml:space="preserve">Przedmiotem </w:t>
      </w:r>
      <w:r w:rsidR="008A06AD" w:rsidRPr="008A06AD">
        <w:rPr>
          <w:szCs w:val="22"/>
        </w:rPr>
        <w:t xml:space="preserve">opracowania jest projekt </w:t>
      </w:r>
      <w:r w:rsidR="00C46BFD" w:rsidRPr="00C46BFD">
        <w:rPr>
          <w:szCs w:val="22"/>
        </w:rPr>
        <w:t>zamienny instalacji sanitarnych pawilonu stacji paliw PKN ORLEN - TYP ORLEN 80</w:t>
      </w:r>
      <w:r w:rsidR="00C46BFD">
        <w:rPr>
          <w:szCs w:val="22"/>
        </w:rPr>
        <w:t xml:space="preserve"> </w:t>
      </w:r>
      <w:r w:rsidR="008A06AD" w:rsidRPr="008A06AD">
        <w:rPr>
          <w:szCs w:val="22"/>
        </w:rPr>
        <w:t xml:space="preserve">dla projektowanej stacji paliw PKN ORLEN S.A. w Częstochowie  przy  ul. Przejazdowej  branża </w:t>
      </w:r>
      <w:r w:rsidR="00C46BFD">
        <w:rPr>
          <w:szCs w:val="22"/>
        </w:rPr>
        <w:t>instalacyjna</w:t>
      </w:r>
      <w:r w:rsidRPr="00695169">
        <w:rPr>
          <w:szCs w:val="22"/>
        </w:rPr>
        <w:t xml:space="preserve">. </w:t>
      </w:r>
    </w:p>
    <w:p w:rsidR="00695169" w:rsidRPr="00695169" w:rsidRDefault="00695169" w:rsidP="001A480B">
      <w:pPr>
        <w:pStyle w:val="Nagwek2"/>
      </w:pPr>
      <w:bookmarkStart w:id="22" w:name="_Toc154332376"/>
      <w:bookmarkStart w:id="23" w:name="_Toc214361517"/>
      <w:bookmarkStart w:id="24" w:name="_Toc116410428"/>
      <w:bookmarkStart w:id="25" w:name="_Toc209476363"/>
      <w:r w:rsidRPr="00695169">
        <w:t>PODSTAWA OPRACOWANIA</w:t>
      </w:r>
      <w:bookmarkEnd w:id="22"/>
      <w:bookmarkEnd w:id="23"/>
      <w:bookmarkEnd w:id="24"/>
      <w:bookmarkEnd w:id="25"/>
    </w:p>
    <w:p w:rsidR="008A06AD" w:rsidRDefault="008A06AD" w:rsidP="008A06AD">
      <w:pPr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  <w:rPr>
          <w:szCs w:val="22"/>
        </w:rPr>
      </w:pPr>
      <w:r w:rsidRPr="008A06AD">
        <w:rPr>
          <w:szCs w:val="22"/>
        </w:rPr>
        <w:t>zlecenie Inwestora</w:t>
      </w:r>
    </w:p>
    <w:p w:rsidR="00C84BCD" w:rsidRPr="008A06AD" w:rsidRDefault="00C84BCD" w:rsidP="00C84BCD">
      <w:pPr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  <w:rPr>
          <w:szCs w:val="22"/>
        </w:rPr>
      </w:pPr>
      <w:r>
        <w:rPr>
          <w:szCs w:val="22"/>
        </w:rPr>
        <w:t>p</w:t>
      </w:r>
      <w:r w:rsidRPr="00C84BCD">
        <w:rPr>
          <w:szCs w:val="22"/>
        </w:rPr>
        <w:t>odkłady architektoniczne</w:t>
      </w:r>
    </w:p>
    <w:p w:rsidR="00C46BFD" w:rsidRPr="00C46BFD" w:rsidRDefault="00C84BCD" w:rsidP="00EF7CDC">
      <w:pPr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</w:pPr>
      <w:r>
        <w:rPr>
          <w:szCs w:val="22"/>
        </w:rPr>
        <w:t>p</w:t>
      </w:r>
      <w:r w:rsidR="00C46BFD" w:rsidRPr="00EF7CDC">
        <w:rPr>
          <w:szCs w:val="22"/>
        </w:rPr>
        <w:t>rojekt standardowy pawilonu typ ORLEN 80-projekt instalacji  sanitarnych</w:t>
      </w:r>
      <w:r w:rsidR="008A06AD" w:rsidRPr="00EF7CDC">
        <w:rPr>
          <w:szCs w:val="22"/>
        </w:rPr>
        <w:t xml:space="preserve"> </w:t>
      </w:r>
      <w:bookmarkStart w:id="26" w:name="_Toc116410429"/>
      <w:r w:rsidR="00C46BFD" w:rsidRPr="00EF7CDC">
        <w:rPr>
          <w:szCs w:val="22"/>
        </w:rPr>
        <w:t>z 09-06-2009r opracowany przez</w:t>
      </w:r>
      <w:r w:rsidR="00EF7CDC" w:rsidRPr="00EF7CDC">
        <w:rPr>
          <w:szCs w:val="22"/>
        </w:rPr>
        <w:t xml:space="preserve"> </w:t>
      </w:r>
      <w:r w:rsidR="00EF7CDC">
        <w:t>GRASS – TOMASZ KWIECIŃSKI Al. St. Zjednoczonych 18/98;03-964 Warszawa</w:t>
      </w:r>
    </w:p>
    <w:p w:rsidR="00C84BCD" w:rsidRDefault="00C84BCD" w:rsidP="00C84BCD">
      <w:pPr>
        <w:pStyle w:val="Akapitzlist"/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</w:pPr>
      <w:r>
        <w:t xml:space="preserve">Wytyczne projektowania instalacji sanitarnych opracowane przez COBRTI „INSTAL”. </w:t>
      </w:r>
    </w:p>
    <w:p w:rsidR="00C84BCD" w:rsidRDefault="00C84BCD" w:rsidP="00C84BCD">
      <w:pPr>
        <w:pStyle w:val="Akapitzlist"/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</w:pPr>
      <w:r>
        <w:t xml:space="preserve">Katalogi producentów stosowanych materiałów. </w:t>
      </w:r>
    </w:p>
    <w:p w:rsidR="00C46BFD" w:rsidRPr="00C46BFD" w:rsidRDefault="00C84BCD" w:rsidP="00C84BCD">
      <w:pPr>
        <w:pStyle w:val="Akapitzlist"/>
        <w:numPr>
          <w:ilvl w:val="0"/>
          <w:numId w:val="15"/>
        </w:numPr>
        <w:overflowPunct/>
        <w:autoSpaceDE/>
        <w:autoSpaceDN/>
        <w:adjustRightInd/>
        <w:jc w:val="both"/>
        <w:textAlignment w:val="auto"/>
      </w:pPr>
      <w:r>
        <w:t>Obowiązujące przepisy i Polskie Normy.</w:t>
      </w:r>
    </w:p>
    <w:p w:rsidR="00C46BFD" w:rsidRPr="00C46BFD" w:rsidRDefault="00C46BFD" w:rsidP="00C46BFD">
      <w:pPr>
        <w:overflowPunct/>
        <w:autoSpaceDE/>
        <w:autoSpaceDN/>
        <w:adjustRightInd/>
        <w:ind w:left="360"/>
        <w:jc w:val="both"/>
        <w:textAlignment w:val="auto"/>
      </w:pPr>
    </w:p>
    <w:p w:rsidR="00695169" w:rsidRPr="00695169" w:rsidRDefault="00695169" w:rsidP="001A480B">
      <w:pPr>
        <w:pStyle w:val="Nagwek2"/>
      </w:pPr>
      <w:bookmarkStart w:id="27" w:name="_Toc209476364"/>
      <w:r w:rsidRPr="00695169">
        <w:t>INWESTOR</w:t>
      </w:r>
      <w:bookmarkEnd w:id="26"/>
      <w:bookmarkEnd w:id="27"/>
    </w:p>
    <w:p w:rsidR="00695169" w:rsidRPr="00695169" w:rsidRDefault="00695169" w:rsidP="00695169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 w:rsidRPr="00695169">
        <w:rPr>
          <w:szCs w:val="22"/>
          <w:lang w:eastAsia="ar-SA"/>
        </w:rPr>
        <w:tab/>
        <w:t>Nazwa: Polski Koncern Naftowy ORLEN S.A.</w:t>
      </w:r>
    </w:p>
    <w:p w:rsidR="00695169" w:rsidRPr="00695169" w:rsidRDefault="00695169" w:rsidP="00695169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 w:rsidRPr="00695169">
        <w:rPr>
          <w:szCs w:val="22"/>
          <w:lang w:eastAsia="ar-SA"/>
        </w:rPr>
        <w:tab/>
        <w:t>Adres: 09-411 Płock , ul. Chemików 7</w:t>
      </w:r>
      <w:r w:rsidRPr="00695169">
        <w:rPr>
          <w:szCs w:val="22"/>
          <w:lang w:eastAsia="ar-SA"/>
        </w:rPr>
        <w:tab/>
      </w:r>
    </w:p>
    <w:p w:rsidR="00695169" w:rsidRPr="00695169" w:rsidRDefault="00695169" w:rsidP="001A480B">
      <w:pPr>
        <w:pStyle w:val="Nagwek2"/>
      </w:pPr>
      <w:bookmarkStart w:id="28" w:name="_Toc154332378"/>
      <w:bookmarkStart w:id="29" w:name="_Toc214361519"/>
      <w:bookmarkStart w:id="30" w:name="_Toc116410430"/>
      <w:bookmarkStart w:id="31" w:name="_Toc209476365"/>
      <w:r w:rsidRPr="00695169">
        <w:t>JEDNOSTKA PROJEKTUJĄCA</w:t>
      </w:r>
      <w:bookmarkEnd w:id="28"/>
      <w:bookmarkEnd w:id="29"/>
      <w:bookmarkEnd w:id="30"/>
      <w:bookmarkEnd w:id="31"/>
    </w:p>
    <w:p w:rsidR="004B29D2" w:rsidRPr="004B29D2" w:rsidRDefault="00695169" w:rsidP="004B29D2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 w:rsidRPr="00695169">
        <w:rPr>
          <w:szCs w:val="22"/>
          <w:lang w:eastAsia="ar-SA"/>
        </w:rPr>
        <w:tab/>
      </w:r>
      <w:r w:rsidR="004B29D2" w:rsidRPr="004B29D2">
        <w:rPr>
          <w:szCs w:val="22"/>
          <w:lang w:eastAsia="ar-SA"/>
        </w:rPr>
        <w:t xml:space="preserve">Nazwa:  JKRMO Maciej Ostrowski </w:t>
      </w:r>
    </w:p>
    <w:p w:rsidR="00695169" w:rsidRDefault="004B29D2" w:rsidP="004B29D2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 w:rsidRPr="004B29D2">
        <w:rPr>
          <w:szCs w:val="22"/>
          <w:lang w:eastAsia="ar-SA"/>
        </w:rPr>
        <w:tab/>
        <w:t>Adres:    ul. Kazimierza Wielkiego 87c, 32-400 Myślenice</w:t>
      </w:r>
    </w:p>
    <w:p w:rsidR="00695169" w:rsidRPr="00695169" w:rsidRDefault="00695169" w:rsidP="001A480B">
      <w:pPr>
        <w:pStyle w:val="Nagwek2"/>
      </w:pPr>
      <w:bookmarkStart w:id="32" w:name="_Toc116410431"/>
      <w:bookmarkStart w:id="33" w:name="_Toc209476366"/>
      <w:r w:rsidRPr="00695169">
        <w:t>ZAKRES OPRACOWANIA</w:t>
      </w:r>
      <w:bookmarkEnd w:id="32"/>
      <w:bookmarkEnd w:id="33"/>
    </w:p>
    <w:p w:rsidR="004B29D2" w:rsidRDefault="00695169" w:rsidP="004B29D2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 w:rsidRPr="00695169">
        <w:rPr>
          <w:szCs w:val="22"/>
          <w:lang w:eastAsia="ar-SA"/>
        </w:rPr>
        <w:tab/>
      </w:r>
      <w:r w:rsidR="004B29D2" w:rsidRPr="004B29D2">
        <w:rPr>
          <w:szCs w:val="22"/>
          <w:lang w:eastAsia="ar-SA"/>
        </w:rPr>
        <w:t xml:space="preserve">Niniejszy projekt </w:t>
      </w:r>
      <w:r w:rsidR="00C84BCD">
        <w:rPr>
          <w:szCs w:val="22"/>
          <w:lang w:eastAsia="ar-SA"/>
        </w:rPr>
        <w:t>stanowi projekt zamienny projektu standardowego pawilonu stacji paliw PKN Orlen typ ORLEN 80 w zakresie instalacji sanitarnych.</w:t>
      </w:r>
    </w:p>
    <w:p w:rsidR="00DD2C3F" w:rsidRDefault="00DD2C3F" w:rsidP="004B29D2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>
        <w:rPr>
          <w:szCs w:val="22"/>
          <w:lang w:eastAsia="ar-SA"/>
        </w:rPr>
        <w:t xml:space="preserve">Opracowanie projektu zamiennego instalacji sanitarnych spowodowane było wprowadzonymi zmianami usytuowania pomieszczeń na zapleczu pawilonu jak również zmianami aranżacji sali sprzedaży </w:t>
      </w:r>
      <w:r>
        <w:rPr>
          <w:szCs w:val="22"/>
          <w:lang w:eastAsia="ar-SA"/>
        </w:rPr>
        <w:br/>
        <w:t>w odniesieniu do projektu standardowego. Zmiana dotycz również źródła zasilana kotłowni z olejowego na gazowe.</w:t>
      </w:r>
    </w:p>
    <w:p w:rsidR="00EF7CDC" w:rsidRPr="00EF7CDC" w:rsidRDefault="00DD2C3F" w:rsidP="00EF7CDC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>
        <w:rPr>
          <w:szCs w:val="22"/>
          <w:lang w:eastAsia="ar-SA"/>
        </w:rPr>
        <w:t xml:space="preserve">Zakres zmian spowodował konieczność </w:t>
      </w:r>
      <w:r w:rsidR="00EF7CDC" w:rsidRPr="00EF7CDC">
        <w:rPr>
          <w:szCs w:val="22"/>
          <w:lang w:eastAsia="ar-SA"/>
        </w:rPr>
        <w:t>opracowania projekt</w:t>
      </w:r>
      <w:r w:rsidR="00743A04">
        <w:rPr>
          <w:szCs w:val="22"/>
          <w:lang w:eastAsia="ar-SA"/>
        </w:rPr>
        <w:t>u</w:t>
      </w:r>
      <w:r w:rsidR="0003735E">
        <w:rPr>
          <w:szCs w:val="22"/>
          <w:lang w:eastAsia="ar-SA"/>
        </w:rPr>
        <w:t xml:space="preserve"> zamiennego</w:t>
      </w:r>
      <w:r w:rsidR="00EF7CDC" w:rsidRPr="00EF7CDC">
        <w:rPr>
          <w:szCs w:val="22"/>
          <w:lang w:eastAsia="ar-SA"/>
        </w:rPr>
        <w:t xml:space="preserve"> instalacji wewnętrznych</w:t>
      </w:r>
      <w:r w:rsidR="00743A04">
        <w:rPr>
          <w:szCs w:val="22"/>
          <w:lang w:eastAsia="ar-SA"/>
        </w:rPr>
        <w:t xml:space="preserve"> </w:t>
      </w:r>
      <w:r w:rsidR="0003735E">
        <w:rPr>
          <w:szCs w:val="22"/>
          <w:lang w:eastAsia="ar-SA"/>
        </w:rPr>
        <w:br/>
      </w:r>
      <w:r w:rsidR="00743A04">
        <w:rPr>
          <w:szCs w:val="22"/>
          <w:lang w:eastAsia="ar-SA"/>
        </w:rPr>
        <w:t xml:space="preserve">w </w:t>
      </w:r>
      <w:r w:rsidR="00EF7CDC" w:rsidRPr="00EF7CDC">
        <w:rPr>
          <w:szCs w:val="22"/>
          <w:lang w:eastAsia="ar-SA"/>
        </w:rPr>
        <w:t>zakres</w:t>
      </w:r>
      <w:r w:rsidR="00743A04">
        <w:rPr>
          <w:szCs w:val="22"/>
          <w:lang w:eastAsia="ar-SA"/>
        </w:rPr>
        <w:t>ie</w:t>
      </w:r>
      <w:r w:rsidR="00EF7CDC" w:rsidRPr="00EF7CDC">
        <w:rPr>
          <w:szCs w:val="22"/>
          <w:lang w:eastAsia="ar-SA"/>
        </w:rPr>
        <w:t>:</w:t>
      </w:r>
    </w:p>
    <w:p w:rsidR="00EF7CDC" w:rsidRPr="00743A04" w:rsidRDefault="00743A04" w:rsidP="00743A04">
      <w:pPr>
        <w:pStyle w:val="Akapitzlist"/>
        <w:numPr>
          <w:ilvl w:val="0"/>
          <w:numId w:val="31"/>
        </w:num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>
        <w:rPr>
          <w:szCs w:val="22"/>
          <w:lang w:eastAsia="ar-SA"/>
        </w:rPr>
        <w:t>i</w:t>
      </w:r>
      <w:r w:rsidR="00EF7CDC" w:rsidRPr="00743A04">
        <w:rPr>
          <w:szCs w:val="22"/>
          <w:lang w:eastAsia="ar-SA"/>
        </w:rPr>
        <w:t>nstalacj</w:t>
      </w:r>
      <w:r w:rsidRPr="00743A04">
        <w:rPr>
          <w:szCs w:val="22"/>
          <w:lang w:eastAsia="ar-SA"/>
        </w:rPr>
        <w:t>i</w:t>
      </w:r>
      <w:r w:rsidR="00EF7CDC" w:rsidRPr="00743A04">
        <w:rPr>
          <w:szCs w:val="22"/>
          <w:lang w:eastAsia="ar-SA"/>
        </w:rPr>
        <w:t xml:space="preserve"> wodociągow</w:t>
      </w:r>
      <w:r w:rsidRPr="00743A04">
        <w:rPr>
          <w:szCs w:val="22"/>
          <w:lang w:eastAsia="ar-SA"/>
        </w:rPr>
        <w:t>ej</w:t>
      </w:r>
      <w:r w:rsidR="00EF7CDC" w:rsidRPr="00743A04">
        <w:rPr>
          <w:szCs w:val="22"/>
          <w:lang w:eastAsia="ar-SA"/>
        </w:rPr>
        <w:t>,</w:t>
      </w:r>
    </w:p>
    <w:p w:rsidR="00EF7CDC" w:rsidRPr="00743A04" w:rsidRDefault="00EF7CDC" w:rsidP="00743A04">
      <w:pPr>
        <w:pStyle w:val="Akapitzlist"/>
        <w:numPr>
          <w:ilvl w:val="0"/>
          <w:numId w:val="31"/>
        </w:num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 w:rsidRPr="00743A04">
        <w:rPr>
          <w:szCs w:val="22"/>
          <w:lang w:eastAsia="ar-SA"/>
        </w:rPr>
        <w:t>instalacj</w:t>
      </w:r>
      <w:r w:rsidR="00743A04" w:rsidRPr="00743A04">
        <w:rPr>
          <w:szCs w:val="22"/>
          <w:lang w:eastAsia="ar-SA"/>
        </w:rPr>
        <w:t>i</w:t>
      </w:r>
      <w:r w:rsidRPr="00743A04">
        <w:rPr>
          <w:szCs w:val="22"/>
          <w:lang w:eastAsia="ar-SA"/>
        </w:rPr>
        <w:t xml:space="preserve"> kanalizacji sanitarnej i deszczowej,</w:t>
      </w:r>
    </w:p>
    <w:p w:rsidR="00743A04" w:rsidRDefault="00EF7CDC" w:rsidP="00EF7CDC">
      <w:pPr>
        <w:pStyle w:val="Akapitzlist"/>
        <w:numPr>
          <w:ilvl w:val="0"/>
          <w:numId w:val="31"/>
        </w:num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 w:rsidRPr="00743A04">
        <w:rPr>
          <w:szCs w:val="22"/>
          <w:lang w:eastAsia="ar-SA"/>
        </w:rPr>
        <w:t>instalacj</w:t>
      </w:r>
      <w:r w:rsidR="00743A04" w:rsidRPr="00743A04">
        <w:rPr>
          <w:szCs w:val="22"/>
          <w:lang w:eastAsia="ar-SA"/>
        </w:rPr>
        <w:t>i</w:t>
      </w:r>
      <w:r w:rsidRPr="00743A04">
        <w:rPr>
          <w:szCs w:val="22"/>
          <w:lang w:eastAsia="ar-SA"/>
        </w:rPr>
        <w:t xml:space="preserve"> centralnego ogrzewania</w:t>
      </w:r>
      <w:r w:rsidR="00C84BCD" w:rsidRPr="00743A04">
        <w:rPr>
          <w:szCs w:val="22"/>
          <w:lang w:eastAsia="ar-SA"/>
        </w:rPr>
        <w:t xml:space="preserve"> z kotłownią gazow</w:t>
      </w:r>
      <w:r w:rsidR="00743A04" w:rsidRPr="00743A04">
        <w:rPr>
          <w:szCs w:val="22"/>
          <w:lang w:eastAsia="ar-SA"/>
        </w:rPr>
        <w:t>ą</w:t>
      </w:r>
      <w:r w:rsidRPr="00743A04">
        <w:rPr>
          <w:szCs w:val="22"/>
          <w:lang w:eastAsia="ar-SA"/>
        </w:rPr>
        <w:t>,</w:t>
      </w:r>
    </w:p>
    <w:p w:rsidR="0003735E" w:rsidRPr="0003735E" w:rsidRDefault="0003735E" w:rsidP="0003735E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  <w:r>
        <w:rPr>
          <w:szCs w:val="22"/>
          <w:lang w:eastAsia="ar-SA"/>
        </w:rPr>
        <w:t xml:space="preserve">Projekt zamienny </w:t>
      </w:r>
      <w:r w:rsidR="009A0605">
        <w:rPr>
          <w:szCs w:val="22"/>
          <w:lang w:eastAsia="ar-SA"/>
        </w:rPr>
        <w:t>opracowano z zachowaniem rozwiązań przyjętych w projekcie standardowym.</w:t>
      </w:r>
    </w:p>
    <w:p w:rsidR="00EF7CDC" w:rsidRPr="000A5047" w:rsidRDefault="000A5047" w:rsidP="004B29D2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b/>
          <w:sz w:val="24"/>
          <w:szCs w:val="24"/>
          <w:lang w:eastAsia="ar-SA"/>
        </w:rPr>
      </w:pPr>
      <w:r w:rsidRPr="000A5047">
        <w:rPr>
          <w:b/>
          <w:sz w:val="24"/>
          <w:szCs w:val="24"/>
          <w:lang w:eastAsia="ar-SA"/>
        </w:rPr>
        <w:t>Projekt instalacji wentylacji i klimatyzacji stanowi odrębne opracowanie.</w:t>
      </w:r>
    </w:p>
    <w:p w:rsidR="001C6BCB" w:rsidRPr="00314BDB" w:rsidRDefault="001C6BCB" w:rsidP="004B29D2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b/>
          <w:szCs w:val="22"/>
          <w:lang w:eastAsia="ar-SA"/>
        </w:rPr>
      </w:pPr>
    </w:p>
    <w:p w:rsidR="00EF7CDC" w:rsidRDefault="00EF7CDC" w:rsidP="004B29D2">
      <w:pPr>
        <w:tabs>
          <w:tab w:val="num" w:pos="0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Cs w:val="22"/>
          <w:lang w:eastAsia="ar-SA"/>
        </w:rPr>
      </w:pPr>
    </w:p>
    <w:p w:rsidR="00EF7CDC" w:rsidRDefault="00E67A63" w:rsidP="00E67A63">
      <w:pPr>
        <w:pStyle w:val="Nagwek1"/>
        <w:rPr>
          <w:lang w:eastAsia="ar-SA"/>
        </w:rPr>
      </w:pPr>
      <w:bookmarkStart w:id="34" w:name="_Toc209476367"/>
      <w:r w:rsidRPr="00E67A63">
        <w:rPr>
          <w:lang w:eastAsia="ar-SA"/>
        </w:rPr>
        <w:t>INSTALACJA WOD-KAN</w:t>
      </w:r>
      <w:r>
        <w:rPr>
          <w:lang w:eastAsia="ar-SA"/>
        </w:rPr>
        <w:t>.</w:t>
      </w:r>
      <w:bookmarkEnd w:id="34"/>
    </w:p>
    <w:p w:rsidR="00E67A63" w:rsidRPr="00E67A63" w:rsidRDefault="00E67A63" w:rsidP="00E67A63">
      <w:pPr>
        <w:pStyle w:val="Akapitzlist"/>
        <w:keepNext/>
        <w:numPr>
          <w:ilvl w:val="0"/>
          <w:numId w:val="1"/>
        </w:numPr>
        <w:shd w:val="clear" w:color="auto" w:fill="FFFFFF"/>
        <w:spacing w:before="250" w:after="200"/>
        <w:ind w:right="284"/>
        <w:jc w:val="both"/>
        <w:outlineLvl w:val="1"/>
        <w:rPr>
          <w:rFonts w:eastAsiaTheme="majorEastAsia"/>
          <w:b/>
          <w:iCs/>
          <w:vanish/>
          <w:color w:val="000000"/>
          <w:spacing w:val="-2"/>
          <w:szCs w:val="22"/>
          <w:lang w:eastAsia="ar-SA"/>
        </w:rPr>
      </w:pPr>
      <w:bookmarkStart w:id="35" w:name="_Toc118217435"/>
      <w:bookmarkStart w:id="36" w:name="_Toc118231626"/>
      <w:bookmarkStart w:id="37" w:name="_Toc209476368"/>
      <w:bookmarkEnd w:id="35"/>
      <w:bookmarkEnd w:id="36"/>
      <w:bookmarkEnd w:id="37"/>
    </w:p>
    <w:p w:rsidR="00E67A63" w:rsidRDefault="00E67A63" w:rsidP="001A480B">
      <w:pPr>
        <w:pStyle w:val="Nagwek2"/>
      </w:pPr>
      <w:r w:rsidRPr="00E67A63">
        <w:tab/>
      </w:r>
      <w:bookmarkStart w:id="38" w:name="_Toc209476369"/>
      <w:r w:rsidRPr="00E67A63">
        <w:t>Bilans wody i ścieków</w:t>
      </w:r>
      <w:r>
        <w:t xml:space="preserve"> .</w:t>
      </w:r>
      <w:bookmarkEnd w:id="38"/>
    </w:p>
    <w:p w:rsidR="00E67A63" w:rsidRDefault="00E67A63" w:rsidP="00E67A63">
      <w:pPr>
        <w:rPr>
          <w:lang w:eastAsia="ar-SA"/>
        </w:rPr>
      </w:pPr>
      <w:r>
        <w:rPr>
          <w:lang w:eastAsia="ar-SA"/>
        </w:rPr>
        <w:t xml:space="preserve">Bilans wody i ścieków przyjęto w oparciu o dokumentację standardową </w:t>
      </w:r>
      <w:r w:rsidR="00FD2901">
        <w:rPr>
          <w:lang w:eastAsia="ar-SA"/>
        </w:rPr>
        <w:t>pawilonu typ ORLEN 80.</w:t>
      </w:r>
      <w:r>
        <w:rPr>
          <w:lang w:eastAsia="ar-SA"/>
        </w:rPr>
        <w:t xml:space="preserve">  </w:t>
      </w:r>
    </w:p>
    <w:p w:rsidR="00FD2901" w:rsidRDefault="00FD2901" w:rsidP="00E67A63">
      <w:pPr>
        <w:rPr>
          <w:lang w:eastAsia="ar-SA"/>
        </w:rPr>
      </w:pPr>
    </w:p>
    <w:p w:rsidR="00FD2901" w:rsidRPr="00B4784C" w:rsidRDefault="00FD2901" w:rsidP="00FD2901">
      <w:pPr>
        <w:spacing w:line="360" w:lineRule="auto"/>
        <w:jc w:val="both"/>
        <w:rPr>
          <w:b/>
          <w:u w:val="single"/>
          <w:lang w:eastAsia="ar-SA"/>
        </w:rPr>
      </w:pPr>
      <w:r w:rsidRPr="00B4784C">
        <w:rPr>
          <w:b/>
          <w:u w:val="single"/>
          <w:lang w:eastAsia="ar-SA"/>
        </w:rPr>
        <w:t xml:space="preserve">Ogólne zapotrzebowanie wody. 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Obliczenie zapotrzebowania wody wykonano przy następujących założeniach:  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 xml:space="preserve">Zatrudnienie stałe wynosi  14 osób. 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 xml:space="preserve">Zapotrzebowanie wody przy zużyciu 30 </w:t>
      </w:r>
      <w:r w:rsidR="00B4784C">
        <w:rPr>
          <w:lang w:eastAsia="ar-SA"/>
        </w:rPr>
        <w:t>dm</w:t>
      </w:r>
      <w:r w:rsidR="00B4784C">
        <w:rPr>
          <w:vertAlign w:val="superscript"/>
          <w:lang w:eastAsia="ar-SA"/>
        </w:rPr>
        <w:t>3</w:t>
      </w:r>
      <w:r>
        <w:rPr>
          <w:lang w:eastAsia="ar-SA"/>
        </w:rPr>
        <w:t xml:space="preserve">/os /d, </w:t>
      </w:r>
    </w:p>
    <w:p w:rsidR="00FD2901" w:rsidRDefault="00FD2901" w:rsidP="00FD2901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>Q</w:t>
      </w:r>
      <w:r w:rsidRPr="00B4784C">
        <w:rPr>
          <w:vertAlign w:val="subscript"/>
          <w:lang w:eastAsia="ar-SA"/>
        </w:rPr>
        <w:t xml:space="preserve">prac </w:t>
      </w:r>
      <w:r>
        <w:rPr>
          <w:lang w:eastAsia="ar-SA"/>
        </w:rPr>
        <w:t xml:space="preserve">=  14 x 30 </w:t>
      </w:r>
      <w:r w:rsidR="00B4784C" w:rsidRPr="00B4784C">
        <w:rPr>
          <w:lang w:eastAsia="ar-SA"/>
        </w:rPr>
        <w:t>dm</w:t>
      </w:r>
      <w:r w:rsidR="00B4784C" w:rsidRPr="00B4784C">
        <w:rPr>
          <w:vertAlign w:val="superscript"/>
          <w:lang w:eastAsia="ar-SA"/>
        </w:rPr>
        <w:t>3</w:t>
      </w:r>
      <w:r>
        <w:rPr>
          <w:lang w:eastAsia="ar-SA"/>
        </w:rPr>
        <w:t xml:space="preserve">/os = 420 </w:t>
      </w:r>
      <w:r w:rsidR="00B4784C" w:rsidRPr="00B4784C">
        <w:rPr>
          <w:lang w:eastAsia="ar-SA"/>
        </w:rPr>
        <w:t>dm</w:t>
      </w:r>
      <w:r w:rsidR="00B4784C" w:rsidRPr="00B4784C">
        <w:rPr>
          <w:vertAlign w:val="superscript"/>
          <w:lang w:eastAsia="ar-SA"/>
        </w:rPr>
        <w:t>3</w:t>
      </w:r>
      <w:r>
        <w:rPr>
          <w:lang w:eastAsia="ar-SA"/>
        </w:rPr>
        <w:t>/d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Założono, że z toalety skorzysta w ciągu doby 100 osób (przyjęto 300 tankowań/d, ilość osób korzystających z toalety ustalono na 30 %):</w:t>
      </w:r>
    </w:p>
    <w:p w:rsidR="00FD2901" w:rsidRDefault="00FD2901" w:rsidP="00FD2901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>Q</w:t>
      </w:r>
      <w:r w:rsidRPr="00B4784C">
        <w:rPr>
          <w:vertAlign w:val="subscript"/>
          <w:lang w:eastAsia="ar-SA"/>
        </w:rPr>
        <w:t>gości</w:t>
      </w:r>
      <w:r>
        <w:rPr>
          <w:lang w:eastAsia="ar-SA"/>
        </w:rPr>
        <w:t xml:space="preserve"> = 100 x 10</w:t>
      </w:r>
      <w:r w:rsidR="00B4784C" w:rsidRPr="00B4784C">
        <w:t xml:space="preserve"> </w:t>
      </w:r>
      <w:r w:rsidR="00B4784C" w:rsidRPr="00B4784C">
        <w:rPr>
          <w:lang w:eastAsia="ar-SA"/>
        </w:rPr>
        <w:t>dm</w:t>
      </w:r>
      <w:r w:rsidR="00B4784C" w:rsidRPr="00B4784C">
        <w:rPr>
          <w:vertAlign w:val="superscript"/>
          <w:lang w:eastAsia="ar-SA"/>
        </w:rPr>
        <w:t>3</w:t>
      </w:r>
      <w:r>
        <w:rPr>
          <w:lang w:eastAsia="ar-SA"/>
        </w:rPr>
        <w:t xml:space="preserve">/os *d = 1000 </w:t>
      </w:r>
      <w:r w:rsidR="00B4784C" w:rsidRPr="00B4784C">
        <w:rPr>
          <w:lang w:eastAsia="ar-SA"/>
        </w:rPr>
        <w:t>dm</w:t>
      </w:r>
      <w:r w:rsidR="00B4784C" w:rsidRPr="00B4784C">
        <w:rPr>
          <w:vertAlign w:val="superscript"/>
          <w:lang w:eastAsia="ar-SA"/>
        </w:rPr>
        <w:t>3</w:t>
      </w:r>
      <w:r>
        <w:rPr>
          <w:lang w:eastAsia="ar-SA"/>
        </w:rPr>
        <w:t>/d</w:t>
      </w:r>
    </w:p>
    <w:p w:rsidR="00FD2901" w:rsidRPr="00B4784C" w:rsidRDefault="00FD2901" w:rsidP="00FD2901">
      <w:pPr>
        <w:spacing w:line="360" w:lineRule="auto"/>
        <w:jc w:val="both"/>
        <w:rPr>
          <w:u w:val="single"/>
          <w:lang w:eastAsia="ar-SA"/>
        </w:rPr>
      </w:pPr>
      <w:r w:rsidRPr="00B4784C">
        <w:rPr>
          <w:u w:val="single"/>
          <w:lang w:eastAsia="ar-SA"/>
        </w:rPr>
        <w:t>Zapotrzebowanie wody ciepłej.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Zapotrzebowanie na wodę ciepłą przyjęto w ilości 50% ogólnego zapotrzebowania. 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Średnie dobowe zapotrzebowanie na ciepłą wodę</w:t>
      </w:r>
    </w:p>
    <w:p w:rsidR="00FD2901" w:rsidRDefault="00FD2901" w:rsidP="00B4784C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 xml:space="preserve">G= 0,5 x (420+1000) = 710 dm </w:t>
      </w:r>
      <w:r w:rsidRPr="00B4784C">
        <w:rPr>
          <w:vertAlign w:val="superscript"/>
          <w:lang w:eastAsia="ar-SA"/>
        </w:rPr>
        <w:t>3</w:t>
      </w:r>
      <w:r>
        <w:rPr>
          <w:lang w:eastAsia="ar-SA"/>
        </w:rPr>
        <w:t xml:space="preserve"> / d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Średnie godzinowe zapotrzebowanie na ciepłą wodę</w:t>
      </w:r>
    </w:p>
    <w:p w:rsidR="00FD2901" w:rsidRDefault="00FD2901" w:rsidP="00B4784C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>G</w:t>
      </w:r>
      <w:r w:rsidRPr="00B4784C">
        <w:rPr>
          <w:vertAlign w:val="subscript"/>
          <w:lang w:eastAsia="ar-SA"/>
        </w:rPr>
        <w:t xml:space="preserve">śr </w:t>
      </w:r>
      <w:r>
        <w:rPr>
          <w:lang w:eastAsia="ar-SA"/>
        </w:rPr>
        <w:t xml:space="preserve">= 710 : 24 = 29,6 dm </w:t>
      </w:r>
      <w:r w:rsidRPr="00B4784C">
        <w:rPr>
          <w:vertAlign w:val="superscript"/>
          <w:lang w:eastAsia="ar-SA"/>
        </w:rPr>
        <w:t>3</w:t>
      </w:r>
      <w:r>
        <w:rPr>
          <w:lang w:eastAsia="ar-SA"/>
        </w:rPr>
        <w:t xml:space="preserve"> / h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Maksymalne godzinowe zapotrzebowanie ciepłej wody  N h = 2,5</w:t>
      </w:r>
    </w:p>
    <w:p w:rsidR="00FD2901" w:rsidRDefault="00FD2901" w:rsidP="00B4784C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>G</w:t>
      </w:r>
      <w:r w:rsidRPr="00B4784C">
        <w:rPr>
          <w:vertAlign w:val="subscript"/>
          <w:lang w:eastAsia="ar-SA"/>
        </w:rPr>
        <w:t>max</w:t>
      </w:r>
      <w:r>
        <w:rPr>
          <w:lang w:eastAsia="ar-SA"/>
        </w:rPr>
        <w:t xml:space="preserve"> = 29,6 x 2,5 = 74 dm </w:t>
      </w:r>
      <w:r w:rsidRPr="00B4784C">
        <w:rPr>
          <w:vertAlign w:val="superscript"/>
          <w:lang w:eastAsia="ar-SA"/>
        </w:rPr>
        <w:t>3</w:t>
      </w:r>
      <w:r>
        <w:rPr>
          <w:lang w:eastAsia="ar-SA"/>
        </w:rPr>
        <w:t xml:space="preserve"> / h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Zapotrzebowanie ciepła na przygotowanie ciepłej wody </w:t>
      </w:r>
    </w:p>
    <w:p w:rsidR="00FD2901" w:rsidRDefault="00FD2901" w:rsidP="00B4784C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>Q</w:t>
      </w:r>
      <w:r w:rsidRPr="00B4784C">
        <w:rPr>
          <w:vertAlign w:val="subscript"/>
          <w:lang w:eastAsia="ar-SA"/>
        </w:rPr>
        <w:t xml:space="preserve"> śr</w:t>
      </w:r>
      <w:r>
        <w:rPr>
          <w:lang w:eastAsia="ar-SA"/>
        </w:rPr>
        <w:t xml:space="preserve"> = 29,6 x 50 x 1,2 x 1,15 x 1,163 = 2375W</w:t>
      </w:r>
    </w:p>
    <w:p w:rsidR="00FD2901" w:rsidRDefault="00FD2901" w:rsidP="00B4784C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 xml:space="preserve">Q </w:t>
      </w:r>
      <w:r w:rsidRPr="00B4784C">
        <w:rPr>
          <w:vertAlign w:val="subscript"/>
          <w:lang w:eastAsia="ar-SA"/>
        </w:rPr>
        <w:t>max</w:t>
      </w:r>
      <w:r>
        <w:rPr>
          <w:lang w:eastAsia="ar-SA"/>
        </w:rPr>
        <w:t xml:space="preserve"> = 74 x 50 x 1,2 x 1,15 x 1,163 = 6010W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Obliczenie ilości wody cyrkulacyjnej:</w:t>
      </w:r>
    </w:p>
    <w:p w:rsidR="00FD2901" w:rsidRPr="00302B95" w:rsidRDefault="00FD2901" w:rsidP="00B4784C">
      <w:pPr>
        <w:spacing w:line="360" w:lineRule="auto"/>
        <w:jc w:val="center"/>
        <w:rPr>
          <w:lang w:eastAsia="ar-SA"/>
        </w:rPr>
      </w:pPr>
      <w:r w:rsidRPr="00302B95">
        <w:rPr>
          <w:lang w:eastAsia="ar-SA"/>
        </w:rPr>
        <w:t>G</w:t>
      </w:r>
      <w:r w:rsidRPr="00302B95">
        <w:rPr>
          <w:vertAlign w:val="subscript"/>
          <w:lang w:eastAsia="ar-SA"/>
        </w:rPr>
        <w:t>cyrk</w:t>
      </w:r>
      <w:r w:rsidRPr="00302B95">
        <w:rPr>
          <w:lang w:eastAsia="ar-SA"/>
        </w:rPr>
        <w:t xml:space="preserve"> = 0,3G = 0,3x 74= 22,2 dm</w:t>
      </w:r>
      <w:r w:rsidRPr="00302B95">
        <w:rPr>
          <w:vertAlign w:val="superscript"/>
          <w:lang w:eastAsia="ar-SA"/>
        </w:rPr>
        <w:t xml:space="preserve"> 3</w:t>
      </w:r>
      <w:r w:rsidRPr="00302B95">
        <w:rPr>
          <w:lang w:eastAsia="ar-SA"/>
        </w:rPr>
        <w:t>/h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Zapotrzebowanie wody dla stacji paliw wynosi:</w:t>
      </w:r>
    </w:p>
    <w:p w:rsidR="00FD2901" w:rsidRPr="00B4784C" w:rsidRDefault="00FD2901" w:rsidP="00B4784C">
      <w:pPr>
        <w:spacing w:line="360" w:lineRule="auto"/>
        <w:jc w:val="center"/>
        <w:rPr>
          <w:b/>
          <w:lang w:eastAsia="ar-SA"/>
        </w:rPr>
      </w:pPr>
      <w:r w:rsidRPr="00B4784C">
        <w:rPr>
          <w:b/>
          <w:lang w:eastAsia="ar-SA"/>
        </w:rPr>
        <w:t>Q</w:t>
      </w:r>
      <w:r w:rsidRPr="00B4784C">
        <w:rPr>
          <w:b/>
          <w:vertAlign w:val="subscript"/>
          <w:lang w:eastAsia="ar-SA"/>
        </w:rPr>
        <w:t>w</w:t>
      </w:r>
      <w:r w:rsidRPr="00B4784C">
        <w:rPr>
          <w:b/>
          <w:lang w:eastAsia="ar-SA"/>
        </w:rPr>
        <w:t xml:space="preserve"> = 1420 </w:t>
      </w:r>
      <w:r w:rsidR="00B4784C" w:rsidRPr="00B4784C">
        <w:rPr>
          <w:b/>
          <w:lang w:eastAsia="ar-SA"/>
        </w:rPr>
        <w:t>dm</w:t>
      </w:r>
      <w:r w:rsidR="00B4784C" w:rsidRPr="00B4784C">
        <w:rPr>
          <w:b/>
          <w:vertAlign w:val="superscript"/>
          <w:lang w:eastAsia="ar-SA"/>
        </w:rPr>
        <w:t>3</w:t>
      </w:r>
      <w:r w:rsidRPr="00B4784C">
        <w:rPr>
          <w:b/>
          <w:lang w:eastAsia="ar-SA"/>
        </w:rPr>
        <w:t>/d = ~ 1,4 m3/d</w:t>
      </w:r>
    </w:p>
    <w:p w:rsidR="00FD2901" w:rsidRPr="00B4784C" w:rsidRDefault="00FD2901" w:rsidP="00FD2901">
      <w:pPr>
        <w:spacing w:line="360" w:lineRule="auto"/>
        <w:jc w:val="both"/>
        <w:rPr>
          <w:b/>
          <w:u w:val="single"/>
          <w:lang w:eastAsia="ar-SA"/>
        </w:rPr>
      </w:pPr>
      <w:r w:rsidRPr="00B4784C">
        <w:rPr>
          <w:b/>
          <w:u w:val="single"/>
          <w:lang w:eastAsia="ar-SA"/>
        </w:rPr>
        <w:t>Ilość ścieków sanitarnych</w:t>
      </w:r>
    </w:p>
    <w:p w:rsidR="00FD2901" w:rsidRDefault="00FD2901" w:rsidP="00FD290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Ilość ścieków sanitarnych przyjęta została w oparciu o bilans zapotrzebowania wody i wynosi: </w:t>
      </w:r>
    </w:p>
    <w:p w:rsidR="00FD2901" w:rsidRPr="00B4784C" w:rsidRDefault="00FD2901" w:rsidP="00B4784C">
      <w:pPr>
        <w:spacing w:line="360" w:lineRule="auto"/>
        <w:jc w:val="center"/>
        <w:rPr>
          <w:b/>
          <w:lang w:eastAsia="ar-SA"/>
        </w:rPr>
      </w:pPr>
      <w:r w:rsidRPr="00B4784C">
        <w:rPr>
          <w:b/>
          <w:lang w:eastAsia="ar-SA"/>
        </w:rPr>
        <w:t>Q</w:t>
      </w:r>
      <w:r w:rsidRPr="00B4784C">
        <w:rPr>
          <w:b/>
          <w:vertAlign w:val="subscript"/>
          <w:lang w:eastAsia="ar-SA"/>
        </w:rPr>
        <w:t xml:space="preserve">śc sanit </w:t>
      </w:r>
      <w:r w:rsidRPr="00B4784C">
        <w:rPr>
          <w:b/>
          <w:lang w:eastAsia="ar-SA"/>
        </w:rPr>
        <w:t>= ~ 1,40 m</w:t>
      </w:r>
      <w:r w:rsidRPr="00B4784C">
        <w:rPr>
          <w:b/>
          <w:vertAlign w:val="superscript"/>
          <w:lang w:eastAsia="ar-SA"/>
        </w:rPr>
        <w:t>3</w:t>
      </w:r>
      <w:r w:rsidRPr="00B4784C">
        <w:rPr>
          <w:b/>
          <w:lang w:eastAsia="ar-SA"/>
        </w:rPr>
        <w:t>/d</w:t>
      </w:r>
    </w:p>
    <w:p w:rsidR="00B4784C" w:rsidRDefault="00B4784C" w:rsidP="00FD2901">
      <w:pPr>
        <w:spacing w:line="360" w:lineRule="auto"/>
        <w:jc w:val="both"/>
        <w:rPr>
          <w:lang w:eastAsia="ar-SA"/>
        </w:rPr>
      </w:pPr>
    </w:p>
    <w:p w:rsidR="00B4784C" w:rsidRPr="00B4784C" w:rsidRDefault="00FD2901" w:rsidP="00FD2901">
      <w:pPr>
        <w:spacing w:line="360" w:lineRule="auto"/>
        <w:jc w:val="both"/>
        <w:rPr>
          <w:b/>
          <w:u w:val="single"/>
          <w:lang w:eastAsia="ar-SA"/>
        </w:rPr>
      </w:pPr>
      <w:r w:rsidRPr="00B4784C">
        <w:rPr>
          <w:b/>
          <w:u w:val="single"/>
          <w:lang w:eastAsia="ar-SA"/>
        </w:rPr>
        <w:t xml:space="preserve">Sekundowe zapotrzebowanie wody dla stacji paliw </w:t>
      </w:r>
    </w:p>
    <w:p w:rsidR="00594F08" w:rsidRDefault="00594F08" w:rsidP="00594F08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Sekundowe zapotrzebowanie wody dla stacji paliw .</w:t>
      </w:r>
    </w:p>
    <w:p w:rsidR="007960F3" w:rsidRDefault="007960F3" w:rsidP="00594F08">
      <w:pPr>
        <w:spacing w:line="360" w:lineRule="auto"/>
        <w:jc w:val="both"/>
        <w:rPr>
          <w:lang w:eastAsia="ar-SA"/>
        </w:rPr>
      </w:pPr>
    </w:p>
    <w:p w:rsidR="00594F08" w:rsidRDefault="00594F08" w:rsidP="00594F08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Wymiarowanie instalacji wody  wykonano zgodnie z  PN-92/B-01706 wg wzoru jak dla hoteli i domów towarowych</w:t>
      </w:r>
    </w:p>
    <w:p w:rsidR="00594F08" w:rsidRDefault="00594F08" w:rsidP="004D2F16">
      <w:pPr>
        <w:spacing w:line="360" w:lineRule="auto"/>
        <w:jc w:val="center"/>
        <w:rPr>
          <w:lang w:eastAsia="ar-SA"/>
        </w:rPr>
      </w:pPr>
      <w:r>
        <w:rPr>
          <w:lang w:eastAsia="ar-SA"/>
        </w:rPr>
        <w:t>q = 0,698*(Σqn)0,5- 0,12</w:t>
      </w:r>
    </w:p>
    <w:p w:rsidR="00594F08" w:rsidRDefault="00594F08" w:rsidP="00594F08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Zapotrzebowanie na wodę </w:t>
      </w:r>
    </w:p>
    <w:tbl>
      <w:tblPr>
        <w:tblW w:w="58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960"/>
        <w:gridCol w:w="960"/>
        <w:gridCol w:w="960"/>
        <w:gridCol w:w="976"/>
      </w:tblGrid>
      <w:tr w:rsidR="007739A8" w:rsidRPr="007739A8" w:rsidTr="007B223E">
        <w:trPr>
          <w:trHeight w:val="300"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Odbiornik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jm.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qn/szt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qn</w:t>
            </w:r>
          </w:p>
        </w:tc>
      </w:tr>
      <w:tr w:rsidR="007739A8" w:rsidRPr="007739A8" w:rsidTr="007B223E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zlewozmywak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0,6</w:t>
            </w:r>
          </w:p>
        </w:tc>
      </w:tr>
      <w:tr w:rsidR="007739A8" w:rsidRPr="007739A8" w:rsidTr="007B223E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zlew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0,6</w:t>
            </w:r>
          </w:p>
        </w:tc>
      </w:tr>
      <w:tr w:rsidR="007739A8" w:rsidRPr="007739A8" w:rsidTr="007B223E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umywalka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0,28</w:t>
            </w:r>
          </w:p>
        </w:tc>
      </w:tr>
      <w:tr w:rsidR="007739A8" w:rsidRPr="007739A8" w:rsidTr="007B223E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miska ustępowa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0,39</w:t>
            </w:r>
          </w:p>
        </w:tc>
      </w:tr>
      <w:tr w:rsidR="007739A8" w:rsidRPr="007739A8" w:rsidTr="007B223E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pisuar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0,3</w:t>
            </w:r>
          </w:p>
        </w:tc>
      </w:tr>
      <w:tr w:rsidR="007739A8" w:rsidRPr="007739A8" w:rsidTr="007B223E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natrysk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0,2</w:t>
            </w:r>
          </w:p>
        </w:tc>
      </w:tr>
      <w:tr w:rsidR="007739A8" w:rsidRPr="007739A8" w:rsidTr="007B223E">
        <w:trPr>
          <w:trHeight w:val="300"/>
          <w:jc w:val="center"/>
        </w:trPr>
        <w:tc>
          <w:tcPr>
            <w:tcW w:w="4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razem q</w:t>
            </w:r>
            <w:r w:rsidRPr="007B223E">
              <w:rPr>
                <w:rFonts w:ascii="Calibri" w:hAnsi="Calibri"/>
                <w:color w:val="000000"/>
                <w:szCs w:val="22"/>
                <w:vertAlign w:val="subscript"/>
              </w:rPr>
              <w:t>n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9A8" w:rsidRPr="007739A8" w:rsidRDefault="007739A8" w:rsidP="007739A8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2,37</w:t>
            </w:r>
          </w:p>
        </w:tc>
      </w:tr>
      <w:tr w:rsidR="007739A8" w:rsidRPr="007739A8" w:rsidTr="007B223E">
        <w:trPr>
          <w:trHeight w:val="480"/>
          <w:jc w:val="center"/>
        </w:trPr>
        <w:tc>
          <w:tcPr>
            <w:tcW w:w="4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9A8" w:rsidRPr="007B223E" w:rsidRDefault="007739A8" w:rsidP="007B223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B223E">
              <w:rPr>
                <w:color w:val="000000"/>
                <w:sz w:val="24"/>
                <w:szCs w:val="24"/>
              </w:rPr>
              <w:t>q=0,698x(Σqn)^0,5 -0,12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9A8" w:rsidRPr="007739A8" w:rsidRDefault="007739A8" w:rsidP="007B223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color w:val="000000"/>
                <w:szCs w:val="22"/>
              </w:rPr>
            </w:pPr>
            <w:r w:rsidRPr="007739A8">
              <w:rPr>
                <w:rFonts w:ascii="Calibri" w:hAnsi="Calibri"/>
                <w:color w:val="000000"/>
                <w:szCs w:val="22"/>
              </w:rPr>
              <w:t>0,954557</w:t>
            </w:r>
          </w:p>
        </w:tc>
      </w:tr>
    </w:tbl>
    <w:p w:rsidR="00594F08" w:rsidRDefault="00594F08" w:rsidP="00594F08">
      <w:pPr>
        <w:spacing w:line="360" w:lineRule="auto"/>
        <w:jc w:val="both"/>
        <w:rPr>
          <w:lang w:eastAsia="ar-SA"/>
        </w:rPr>
      </w:pPr>
    </w:p>
    <w:p w:rsidR="00594F08" w:rsidRDefault="00594F08" w:rsidP="00594F08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Sumaryczny maksymalny przepływ chwilowy uwzględniający jednoczesność poboru wynosi:</w:t>
      </w:r>
    </w:p>
    <w:p w:rsidR="00FD2901" w:rsidRDefault="00594F08" w:rsidP="007739A8">
      <w:pPr>
        <w:spacing w:line="360" w:lineRule="auto"/>
        <w:jc w:val="center"/>
        <w:rPr>
          <w:b/>
          <w:lang w:eastAsia="ar-SA"/>
        </w:rPr>
      </w:pPr>
      <w:r w:rsidRPr="007739A8">
        <w:rPr>
          <w:b/>
          <w:lang w:eastAsia="ar-SA"/>
        </w:rPr>
        <w:t>q = 0,</w:t>
      </w:r>
      <w:r w:rsidR="007739A8" w:rsidRPr="007739A8">
        <w:rPr>
          <w:b/>
          <w:lang w:eastAsia="ar-SA"/>
        </w:rPr>
        <w:t>9</w:t>
      </w:r>
      <w:r w:rsidRPr="007739A8">
        <w:rPr>
          <w:b/>
          <w:lang w:eastAsia="ar-SA"/>
        </w:rPr>
        <w:t>5 [dm</w:t>
      </w:r>
      <w:r w:rsidRPr="007739A8">
        <w:rPr>
          <w:b/>
          <w:vertAlign w:val="superscript"/>
          <w:lang w:eastAsia="ar-SA"/>
        </w:rPr>
        <w:t>3</w:t>
      </w:r>
      <w:r w:rsidRPr="007739A8">
        <w:rPr>
          <w:b/>
          <w:lang w:eastAsia="ar-SA"/>
        </w:rPr>
        <w:t>/s] = 3,</w:t>
      </w:r>
      <w:r w:rsidR="007739A8" w:rsidRPr="007739A8">
        <w:rPr>
          <w:b/>
          <w:lang w:eastAsia="ar-SA"/>
        </w:rPr>
        <w:t>42</w:t>
      </w:r>
      <w:r w:rsidRPr="007739A8">
        <w:rPr>
          <w:b/>
          <w:lang w:eastAsia="ar-SA"/>
        </w:rPr>
        <w:t xml:space="preserve"> [m</w:t>
      </w:r>
      <w:r w:rsidRPr="007739A8">
        <w:rPr>
          <w:b/>
          <w:vertAlign w:val="superscript"/>
          <w:lang w:eastAsia="ar-SA"/>
        </w:rPr>
        <w:t>3</w:t>
      </w:r>
      <w:r w:rsidRPr="007739A8">
        <w:rPr>
          <w:b/>
          <w:lang w:eastAsia="ar-SA"/>
        </w:rPr>
        <w:t>/h]</w:t>
      </w:r>
    </w:p>
    <w:p w:rsidR="007739A8" w:rsidRDefault="001C6BCB" w:rsidP="001A480B">
      <w:pPr>
        <w:pStyle w:val="Nagwek2"/>
      </w:pPr>
      <w:bookmarkStart w:id="39" w:name="_Toc209476370"/>
      <w:r w:rsidRPr="007739A8">
        <w:t>INSTALACJA WODY ZIMNEJ</w:t>
      </w:r>
      <w:r>
        <w:t>.</w:t>
      </w:r>
      <w:bookmarkEnd w:id="39"/>
    </w:p>
    <w:p w:rsidR="007739A8" w:rsidRPr="00F603B6" w:rsidRDefault="007739A8" w:rsidP="00F603B6">
      <w:pPr>
        <w:spacing w:line="360" w:lineRule="auto"/>
        <w:ind w:right="23" w:firstLine="357"/>
        <w:jc w:val="both"/>
        <w:rPr>
          <w:szCs w:val="22"/>
        </w:rPr>
      </w:pPr>
      <w:r w:rsidRPr="00F603B6">
        <w:rPr>
          <w:szCs w:val="22"/>
        </w:rPr>
        <w:t>Instalację wody zimnej zaprojektowano z rur polietylenowych, stabilizowanych wkładką aluminiową,</w:t>
      </w:r>
      <w:r w:rsidR="00B87BEE" w:rsidRPr="00F603B6">
        <w:rPr>
          <w:szCs w:val="22"/>
        </w:rPr>
        <w:t xml:space="preserve"> </w:t>
      </w:r>
      <w:r w:rsidRPr="00F603B6">
        <w:rPr>
          <w:szCs w:val="22"/>
        </w:rPr>
        <w:t xml:space="preserve">łączonych za pomocą </w:t>
      </w:r>
      <w:r w:rsidR="00B87BEE" w:rsidRPr="00F603B6">
        <w:rPr>
          <w:szCs w:val="22"/>
        </w:rPr>
        <w:t xml:space="preserve">za pośrednictwem systemowych złączek i połączeń gwintowanych. </w:t>
      </w:r>
      <w:r w:rsidRPr="00F603B6">
        <w:rPr>
          <w:szCs w:val="22"/>
        </w:rPr>
        <w:t xml:space="preserve">  Wszystkie przejścia przewodów przez przegrody budowlane (ściany, stropy) wykonać w tulejach ochronnych, umożliwiając swobodne przemieszczanie przewodu w przegrodzie. W obszarze tulei nie może być wykonane żadne połączenie na przewodzie. Prowadzenie instalacji przewidziano pod stropem, </w:t>
      </w:r>
      <w:r w:rsidR="00B87BEE" w:rsidRPr="00F603B6">
        <w:rPr>
          <w:szCs w:val="22"/>
        </w:rPr>
        <w:t xml:space="preserve">oraz </w:t>
      </w:r>
      <w:r w:rsidRPr="00F603B6">
        <w:rPr>
          <w:szCs w:val="22"/>
        </w:rPr>
        <w:t>w bruzdach ściennych, Rury należy układać zgodnie z załączonymi rysunkami do dokumentacji stosując mocowanie rur przy pomocy podwójnych uchwytów do podłoża. Do mocowania przewodów należy zastosować uchwyty z tworzyw sztucznych.</w:t>
      </w:r>
    </w:p>
    <w:p w:rsidR="007739A8" w:rsidRPr="00F603B6" w:rsidRDefault="007739A8" w:rsidP="00F603B6">
      <w:pPr>
        <w:spacing w:line="360" w:lineRule="auto"/>
        <w:ind w:right="23" w:firstLine="357"/>
        <w:jc w:val="both"/>
        <w:rPr>
          <w:szCs w:val="22"/>
        </w:rPr>
      </w:pPr>
      <w:r w:rsidRPr="00F603B6">
        <w:rPr>
          <w:szCs w:val="22"/>
        </w:rPr>
        <w:t>Wymagane ciśnienie z punktów czerpalnych - 0,1MPa. Podejścia do przyborów zakończyć zaworami kulowymi, kątowymi z filtrem wody – DN15.</w:t>
      </w:r>
    </w:p>
    <w:p w:rsidR="007739A8" w:rsidRPr="00F603B6" w:rsidRDefault="007739A8" w:rsidP="00F603B6">
      <w:pPr>
        <w:ind w:right="23" w:firstLine="357"/>
        <w:jc w:val="both"/>
        <w:rPr>
          <w:szCs w:val="22"/>
        </w:rPr>
      </w:pPr>
      <w:r w:rsidRPr="00F603B6">
        <w:rPr>
          <w:szCs w:val="22"/>
        </w:rPr>
        <w:t>Instalację wodociągową tj. zasilanie wody zimnej, należy prowadzić obok instalacji wody ciepłej.</w:t>
      </w:r>
    </w:p>
    <w:p w:rsidR="007739A8" w:rsidRPr="00F603B6" w:rsidRDefault="007739A8" w:rsidP="00B87BEE">
      <w:pPr>
        <w:spacing w:line="360" w:lineRule="auto"/>
        <w:jc w:val="both"/>
        <w:rPr>
          <w:szCs w:val="22"/>
        </w:rPr>
      </w:pPr>
      <w:r w:rsidRPr="00F603B6">
        <w:rPr>
          <w:szCs w:val="22"/>
        </w:rPr>
        <w:t>Instalację wody zimnej należy izolować w celu uniknięcia wykraplania się kondensatu.</w:t>
      </w:r>
      <w:r w:rsidR="00B87BEE" w:rsidRPr="00F603B6">
        <w:rPr>
          <w:szCs w:val="22"/>
        </w:rPr>
        <w:t xml:space="preserve"> </w:t>
      </w:r>
      <w:r w:rsidRPr="00F603B6">
        <w:rPr>
          <w:szCs w:val="22"/>
        </w:rPr>
        <w:t>Przewody prowadzone w bruzdach, na załamaniach muszą mieć możliwość swobodnego</w:t>
      </w:r>
      <w:r w:rsidR="00B87BEE" w:rsidRPr="00F603B6">
        <w:rPr>
          <w:szCs w:val="22"/>
        </w:rPr>
        <w:t xml:space="preserve"> </w:t>
      </w:r>
      <w:r w:rsidRPr="00F603B6">
        <w:rPr>
          <w:szCs w:val="22"/>
        </w:rPr>
        <w:t>wydłużania. W tym celu należy zostawić dłuższą bruzdę za przewodem – ok. 2-5cm i wypełnić piank</w:t>
      </w:r>
      <w:r w:rsidR="00B87BEE" w:rsidRPr="00F603B6">
        <w:rPr>
          <w:szCs w:val="22"/>
        </w:rPr>
        <w:t xml:space="preserve">ą </w:t>
      </w:r>
      <w:r w:rsidRPr="00F603B6">
        <w:rPr>
          <w:szCs w:val="22"/>
        </w:rPr>
        <w:t>np. Thermaflex przed zamknięciem bruzdy; bezwzględnie stosować się do instrukcji producenta rur.</w:t>
      </w:r>
    </w:p>
    <w:p w:rsidR="007739A8" w:rsidRPr="00F603B6" w:rsidRDefault="007739A8" w:rsidP="00B87BEE">
      <w:pPr>
        <w:spacing w:line="360" w:lineRule="auto"/>
        <w:jc w:val="both"/>
        <w:rPr>
          <w:szCs w:val="22"/>
        </w:rPr>
      </w:pPr>
      <w:r w:rsidRPr="00F603B6">
        <w:rPr>
          <w:szCs w:val="22"/>
        </w:rPr>
        <w:t>Podejścia wody zimnej, należy zakończyć zaworkami odcinającymi z możliwością podłączenia wężyka elastycznego do baterii czerpalnej, montaż wykonywać na wysokości wskazanej na rys. nr 1</w:t>
      </w:r>
      <w:r w:rsidR="00B87BEE" w:rsidRPr="00F603B6">
        <w:rPr>
          <w:szCs w:val="22"/>
        </w:rPr>
        <w:t xml:space="preserve"> i 4.</w:t>
      </w:r>
    </w:p>
    <w:p w:rsidR="007960F3" w:rsidRDefault="007960F3" w:rsidP="00B87BEE">
      <w:pPr>
        <w:spacing w:line="360" w:lineRule="auto"/>
        <w:jc w:val="both"/>
        <w:rPr>
          <w:szCs w:val="22"/>
        </w:rPr>
      </w:pPr>
    </w:p>
    <w:p w:rsidR="007739A8" w:rsidRPr="00F603B6" w:rsidRDefault="007739A8" w:rsidP="00B87BEE">
      <w:pPr>
        <w:spacing w:line="360" w:lineRule="auto"/>
        <w:jc w:val="both"/>
        <w:rPr>
          <w:szCs w:val="22"/>
        </w:rPr>
      </w:pPr>
      <w:r w:rsidRPr="00F603B6">
        <w:rPr>
          <w:szCs w:val="22"/>
        </w:rPr>
        <w:t>Podejścia pod urządzenia wykonywać przy pomocy podłączeń systemowych z mocowaniem podejść</w:t>
      </w:r>
      <w:r w:rsidR="00B87BEE" w:rsidRPr="00F603B6">
        <w:rPr>
          <w:szCs w:val="22"/>
        </w:rPr>
        <w:t xml:space="preserve"> </w:t>
      </w:r>
      <w:r w:rsidRPr="00F603B6">
        <w:rPr>
          <w:szCs w:val="22"/>
        </w:rPr>
        <w:t>do zaworków odcinających i kolan instalacji. Na każdym odejściu od głównego odcinka instalacji należy</w:t>
      </w:r>
      <w:r w:rsidR="00B87BEE" w:rsidRPr="00F603B6">
        <w:rPr>
          <w:szCs w:val="22"/>
        </w:rPr>
        <w:t xml:space="preserve"> </w:t>
      </w:r>
      <w:r w:rsidRPr="00F603B6">
        <w:rPr>
          <w:szCs w:val="22"/>
        </w:rPr>
        <w:t>zamontować zawór odcinający kulowy.</w:t>
      </w:r>
    </w:p>
    <w:p w:rsidR="007739A8" w:rsidRPr="00F603B6" w:rsidRDefault="00B87BEE" w:rsidP="00B87BEE">
      <w:pPr>
        <w:spacing w:line="360" w:lineRule="auto"/>
        <w:jc w:val="both"/>
        <w:rPr>
          <w:szCs w:val="22"/>
        </w:rPr>
      </w:pPr>
      <w:r w:rsidRPr="00F603B6">
        <w:rPr>
          <w:szCs w:val="22"/>
        </w:rPr>
        <w:t>Szczegółowa lokalizacja poszczególnych elementów instalacji wg części rysunkowej.</w:t>
      </w:r>
    </w:p>
    <w:p w:rsidR="00B87BEE" w:rsidRDefault="001C6BCB" w:rsidP="001A480B">
      <w:pPr>
        <w:pStyle w:val="Nagwek2"/>
      </w:pPr>
      <w:bookmarkStart w:id="40" w:name="_Toc209476371"/>
      <w:r w:rsidRPr="00450B6A">
        <w:t>INSTALACJA WODY CIEPŁEJ I CYRKULACJI.</w:t>
      </w:r>
      <w:bookmarkEnd w:id="40"/>
    </w:p>
    <w:p w:rsidR="00B87BEE" w:rsidRPr="00F603B6" w:rsidRDefault="00450B6A" w:rsidP="004D2F16">
      <w:pPr>
        <w:spacing w:line="360" w:lineRule="auto"/>
        <w:ind w:right="23" w:firstLine="357"/>
        <w:jc w:val="both"/>
        <w:rPr>
          <w:szCs w:val="22"/>
        </w:rPr>
      </w:pPr>
      <w:r w:rsidRPr="00F603B6">
        <w:rPr>
          <w:szCs w:val="22"/>
        </w:rPr>
        <w:t xml:space="preserve">Instalacja c.w.u. będzie zasilana z </w:t>
      </w:r>
      <w:r w:rsidR="004D2F16">
        <w:rPr>
          <w:szCs w:val="22"/>
        </w:rPr>
        <w:t>projektowanego</w:t>
      </w:r>
      <w:r w:rsidRPr="00F603B6">
        <w:rPr>
          <w:szCs w:val="22"/>
        </w:rPr>
        <w:t xml:space="preserve"> pojemnościowego podgrzewacza wody ciepłej </w:t>
      </w:r>
      <w:r w:rsidR="00F603B6">
        <w:rPr>
          <w:szCs w:val="22"/>
        </w:rPr>
        <w:t xml:space="preserve">                       </w:t>
      </w:r>
      <w:r w:rsidRPr="00F603B6">
        <w:rPr>
          <w:szCs w:val="22"/>
        </w:rPr>
        <w:t>o pojemności 160 dm3 zlokalizowanego w pomieszczeniu kotłowi</w:t>
      </w:r>
      <w:r w:rsidR="00B87BEE" w:rsidRPr="00F603B6">
        <w:rPr>
          <w:szCs w:val="22"/>
        </w:rPr>
        <w:t>.</w:t>
      </w:r>
      <w:r w:rsidR="004D2F16">
        <w:rPr>
          <w:szCs w:val="22"/>
        </w:rPr>
        <w:t xml:space="preserve"> W projekcie przyjęto</w:t>
      </w:r>
      <w:r w:rsidR="002A7A27" w:rsidRPr="002A7A27">
        <w:t xml:space="preserve"> </w:t>
      </w:r>
      <w:r w:rsidR="002A7A27" w:rsidRPr="002A7A27">
        <w:rPr>
          <w:szCs w:val="22"/>
        </w:rPr>
        <w:t>pojemnościow</w:t>
      </w:r>
      <w:r w:rsidR="002A7A27">
        <w:rPr>
          <w:szCs w:val="22"/>
        </w:rPr>
        <w:t>y</w:t>
      </w:r>
      <w:r w:rsidR="002A7A27" w:rsidRPr="002A7A27">
        <w:rPr>
          <w:szCs w:val="22"/>
        </w:rPr>
        <w:t xml:space="preserve"> podgrzewacz</w:t>
      </w:r>
      <w:r w:rsidR="002A7A27">
        <w:rPr>
          <w:szCs w:val="22"/>
        </w:rPr>
        <w:t xml:space="preserve"> c.w.u. typ </w:t>
      </w:r>
      <w:r w:rsidR="004D2F16">
        <w:rPr>
          <w:szCs w:val="22"/>
        </w:rPr>
        <w:t xml:space="preserve"> </w:t>
      </w:r>
      <w:r w:rsidR="004D2F16" w:rsidRPr="004D2F16">
        <w:rPr>
          <w:szCs w:val="22"/>
        </w:rPr>
        <w:t>LOGALUX-SU160.5S</w:t>
      </w:r>
      <w:r w:rsidR="002A7A27">
        <w:rPr>
          <w:szCs w:val="22"/>
        </w:rPr>
        <w:t xml:space="preserve"> o  pojemności </w:t>
      </w:r>
      <w:r w:rsidR="004D2F16" w:rsidRPr="004D2F16">
        <w:rPr>
          <w:szCs w:val="22"/>
        </w:rPr>
        <w:t>V=160 dm³</w:t>
      </w:r>
      <w:r w:rsidR="002A7A27">
        <w:rPr>
          <w:szCs w:val="22"/>
        </w:rPr>
        <w:t xml:space="preserve"> firmy Buderus.</w:t>
      </w:r>
    </w:p>
    <w:p w:rsidR="00B87BEE" w:rsidRPr="00F603B6" w:rsidRDefault="00B87BEE" w:rsidP="00F603B6">
      <w:pPr>
        <w:spacing w:line="360" w:lineRule="auto"/>
        <w:ind w:right="23" w:firstLine="357"/>
        <w:jc w:val="both"/>
        <w:rPr>
          <w:szCs w:val="22"/>
        </w:rPr>
      </w:pPr>
      <w:r w:rsidRPr="00F603B6">
        <w:rPr>
          <w:szCs w:val="22"/>
        </w:rPr>
        <w:t xml:space="preserve">Instalację wody ciepłej i recyrkulacji zaprojektowano z rur tworzywa sztucznego, układanych </w:t>
      </w:r>
      <w:r w:rsidR="00450B6A" w:rsidRPr="00F603B6">
        <w:rPr>
          <w:szCs w:val="22"/>
        </w:rPr>
        <w:t xml:space="preserve">                            </w:t>
      </w:r>
      <w:r w:rsidRPr="00F603B6">
        <w:rPr>
          <w:szCs w:val="22"/>
        </w:rPr>
        <w:t xml:space="preserve">w przestrzeni sufitu podwieszonego, oraz w bruzdach doprowadzających instalację do poszczególnych odbiorników. Zmiany kierunku, podłączenia armatury wykonywane są za pośrednictwem systemowych łączników i połączeń gwintowanych. </w:t>
      </w:r>
    </w:p>
    <w:p w:rsidR="00B87BEE" w:rsidRPr="00F603B6" w:rsidRDefault="00B87BEE" w:rsidP="00F603B6">
      <w:pPr>
        <w:spacing w:line="360" w:lineRule="auto"/>
        <w:ind w:right="23" w:firstLine="357"/>
        <w:jc w:val="both"/>
        <w:rPr>
          <w:szCs w:val="22"/>
        </w:rPr>
      </w:pPr>
      <w:r w:rsidRPr="00F603B6">
        <w:rPr>
          <w:szCs w:val="22"/>
        </w:rPr>
        <w:t xml:space="preserve">Szczegółowa lokalizacja poszczególnych elementów instalacji wg części rysunkowej.  </w:t>
      </w:r>
    </w:p>
    <w:p w:rsidR="00B87BEE" w:rsidRPr="00F603B6" w:rsidRDefault="00B87BEE" w:rsidP="00F603B6">
      <w:pPr>
        <w:spacing w:line="360" w:lineRule="auto"/>
        <w:ind w:right="23" w:firstLine="357"/>
        <w:jc w:val="both"/>
        <w:rPr>
          <w:szCs w:val="22"/>
        </w:rPr>
      </w:pPr>
      <w:r w:rsidRPr="00F603B6">
        <w:rPr>
          <w:szCs w:val="22"/>
        </w:rPr>
        <w:t>Lokalizacja punktów stałych zgodna z instrukcją stosowania rur z tworzywa, zapewniająca prawidłową kompensację wydłużeń.</w:t>
      </w:r>
    </w:p>
    <w:p w:rsidR="00B87BEE" w:rsidRPr="00F603B6" w:rsidRDefault="00B87BEE" w:rsidP="00F603B6">
      <w:pPr>
        <w:spacing w:line="360" w:lineRule="auto"/>
        <w:ind w:right="23" w:firstLine="357"/>
        <w:jc w:val="both"/>
        <w:rPr>
          <w:szCs w:val="22"/>
        </w:rPr>
      </w:pPr>
      <w:r w:rsidRPr="00F603B6">
        <w:rPr>
          <w:szCs w:val="22"/>
        </w:rPr>
        <w:t>Na przewodzie cyrkulacyjnym przewidziano montaż pompy cyrkulacyjnej o następujących parametrach:  G= 0,5 m3/h,</w:t>
      </w:r>
      <w:r w:rsidR="00450B6A" w:rsidRPr="00F603B6">
        <w:rPr>
          <w:szCs w:val="22"/>
        </w:rPr>
        <w:t xml:space="preserve"> </w:t>
      </w:r>
      <w:r w:rsidRPr="00F603B6">
        <w:rPr>
          <w:szCs w:val="22"/>
        </w:rPr>
        <w:t xml:space="preserve"> h=1,5 mH2O.</w:t>
      </w:r>
    </w:p>
    <w:p w:rsidR="00B87BEE" w:rsidRPr="00F603B6" w:rsidRDefault="00B87BEE" w:rsidP="00F603B6">
      <w:pPr>
        <w:spacing w:line="360" w:lineRule="auto"/>
        <w:ind w:right="23" w:firstLine="357"/>
        <w:jc w:val="both"/>
        <w:rPr>
          <w:szCs w:val="22"/>
        </w:rPr>
      </w:pPr>
      <w:r w:rsidRPr="00F603B6">
        <w:rPr>
          <w:szCs w:val="22"/>
        </w:rPr>
        <w:t>Montaż zgodnie ze schematem technologiczno-montażowym kotłowni</w:t>
      </w:r>
    </w:p>
    <w:p w:rsidR="00F603B6" w:rsidRDefault="001C6BCB" w:rsidP="001A480B">
      <w:pPr>
        <w:pStyle w:val="Nagwek2"/>
      </w:pPr>
      <w:bookmarkStart w:id="41" w:name="_Toc209476372"/>
      <w:r>
        <w:t>WYPOSAŻENIE SANITARNE I ARMATURA</w:t>
      </w:r>
      <w:bookmarkEnd w:id="41"/>
    </w:p>
    <w:p w:rsidR="00302B95" w:rsidRDefault="00302B95" w:rsidP="005640F4">
      <w:pPr>
        <w:spacing w:line="360" w:lineRule="auto"/>
        <w:ind w:right="23" w:firstLine="357"/>
        <w:jc w:val="both"/>
        <w:rPr>
          <w:szCs w:val="22"/>
        </w:rPr>
      </w:pPr>
      <w:r>
        <w:rPr>
          <w:szCs w:val="22"/>
        </w:rPr>
        <w:t>S</w:t>
      </w:r>
      <w:r w:rsidRPr="00302B95">
        <w:rPr>
          <w:szCs w:val="22"/>
        </w:rPr>
        <w:t xml:space="preserve">zczegółowy wykaz doboru elementów białego montażu z podaniem kolorystyki i typów urządzeń znajduje się w projekcie architektonicznym Generalnie przewiduje się baterie jednouchwytowe stojące łączone z instalacją  za pomocą zaworów kątowych i </w:t>
      </w:r>
      <w:r>
        <w:rPr>
          <w:szCs w:val="22"/>
        </w:rPr>
        <w:t>przewodów giętkich</w:t>
      </w:r>
      <w:r w:rsidRPr="00302B95">
        <w:rPr>
          <w:szCs w:val="22"/>
        </w:rPr>
        <w:t xml:space="preserve">, zawory czerpalne ze złączką do węża, a na poszczególnych podejściach przewidziano montaż (ponad sufitem podwieszonym) zaworów odcinających kulowych Dn 15, Dn 20. </w:t>
      </w:r>
    </w:p>
    <w:p w:rsidR="00302B95" w:rsidRPr="00302B95" w:rsidRDefault="00302B95" w:rsidP="005640F4">
      <w:pPr>
        <w:spacing w:line="360" w:lineRule="auto"/>
        <w:ind w:right="23" w:firstLine="357"/>
        <w:jc w:val="both"/>
        <w:rPr>
          <w:szCs w:val="22"/>
        </w:rPr>
      </w:pPr>
      <w:r w:rsidRPr="00302B95">
        <w:rPr>
          <w:szCs w:val="22"/>
        </w:rPr>
        <w:t>W sanitariacie dla niepełnosprawnych przybory w wykonaniu specjalnym.</w:t>
      </w:r>
    </w:p>
    <w:p w:rsidR="005640F4" w:rsidRPr="005640F4" w:rsidRDefault="00302B95" w:rsidP="005640F4">
      <w:pPr>
        <w:jc w:val="both"/>
        <w:rPr>
          <w:rFonts w:eastAsiaTheme="majorEastAsia"/>
          <w:b/>
          <w:iCs/>
          <w:color w:val="000000"/>
          <w:spacing w:val="-2"/>
          <w:szCs w:val="22"/>
        </w:rPr>
      </w:pPr>
      <w:r w:rsidRPr="00302B95">
        <w:t xml:space="preserve">Montaż armatury i przyborów sanitarnych wykonać zgodnie z instrukcją producenta i </w:t>
      </w:r>
      <w:r w:rsidR="005640F4" w:rsidRPr="00302B95">
        <w:t>załączonymi</w:t>
      </w:r>
      <w:r w:rsidR="005640F4">
        <w:t xml:space="preserve"> </w:t>
      </w:r>
      <w:r w:rsidRPr="00302B95">
        <w:t>rysunkami.</w:t>
      </w:r>
      <w:r w:rsidR="005640F4">
        <w:rPr>
          <w:b/>
          <w:iCs/>
        </w:rPr>
        <w:t xml:space="preserve">  </w:t>
      </w:r>
    </w:p>
    <w:p w:rsidR="00471347" w:rsidRDefault="001C6BCB" w:rsidP="001A480B">
      <w:pPr>
        <w:pStyle w:val="Nagwek2"/>
      </w:pPr>
      <w:bookmarkStart w:id="42" w:name="_Toc209476373"/>
      <w:r>
        <w:t>IZOLACJE TERMICZNE INSTALACJI WODOCIĄGOWYCH.</w:t>
      </w:r>
      <w:bookmarkEnd w:id="42"/>
    </w:p>
    <w:p w:rsidR="005640F4" w:rsidRDefault="005640F4" w:rsidP="001C6BCB">
      <w:pPr>
        <w:spacing w:line="360" w:lineRule="auto"/>
      </w:pPr>
      <w:r>
        <w:t xml:space="preserve">Izolację rurociągów wykonać zgodnie Rozporządzeniem Ministra Infrastruktury z dn. 12 .04.2002 r.  </w:t>
      </w:r>
      <w:r w:rsidRPr="005640F4">
        <w:t xml:space="preserve">w sprawie warunków technicznych, jakim powinny odpowiadać budynki i ich usytuowanie. </w:t>
      </w:r>
      <w:r>
        <w:t xml:space="preserve">(tekst jednolity </w:t>
      </w:r>
      <w:r w:rsidRPr="005640F4">
        <w:t>Dz.U. 2022 poz. 1225</w:t>
      </w:r>
      <w:r>
        <w:t>) i PN-B-02421:2000 . Użyte materiały muszą posiadać  atest higieniczny i znak bezpieczeństwa „B”</w:t>
      </w:r>
    </w:p>
    <w:p w:rsidR="005640F4" w:rsidRDefault="005640F4" w:rsidP="001C6BCB">
      <w:pPr>
        <w:spacing w:line="360" w:lineRule="auto"/>
      </w:pPr>
      <w:r>
        <w:t>Przyjęto następujące grubości izolacji termicznych z pianki typu THERMAFLEX FRZ:</w:t>
      </w:r>
    </w:p>
    <w:p w:rsidR="007960F3" w:rsidRDefault="007960F3" w:rsidP="007960F3">
      <w:pPr>
        <w:pStyle w:val="Akapitzlist"/>
        <w:spacing w:line="360" w:lineRule="auto"/>
        <w:ind w:left="714"/>
      </w:pPr>
    </w:p>
    <w:p w:rsidR="005640F4" w:rsidRDefault="005640F4" w:rsidP="001C6BCB">
      <w:pPr>
        <w:pStyle w:val="Akapitzlist"/>
        <w:numPr>
          <w:ilvl w:val="0"/>
          <w:numId w:val="33"/>
        </w:numPr>
        <w:spacing w:line="360" w:lineRule="auto"/>
        <w:ind w:left="714" w:hanging="357"/>
      </w:pPr>
      <w:r>
        <w:t>ciepła woda i cyrkulacja 20 mm i 30mm</w:t>
      </w:r>
    </w:p>
    <w:p w:rsidR="00A257B6" w:rsidRPr="001C6BCB" w:rsidRDefault="005640F4" w:rsidP="001C6BCB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eastAsiaTheme="majorEastAsia"/>
          <w:iCs/>
          <w:color w:val="000000"/>
          <w:spacing w:val="-2"/>
          <w:szCs w:val="22"/>
        </w:rPr>
      </w:pPr>
      <w:r>
        <w:t>zimna woda  20 mm.</w:t>
      </w:r>
    </w:p>
    <w:p w:rsidR="001C6BCB" w:rsidRPr="001C6BCB" w:rsidRDefault="001C6BCB" w:rsidP="001C6BCB">
      <w:pPr>
        <w:ind w:left="360"/>
        <w:rPr>
          <w:rFonts w:eastAsiaTheme="majorEastAsia"/>
          <w:iCs/>
          <w:color w:val="000000"/>
          <w:spacing w:val="-2"/>
          <w:szCs w:val="22"/>
        </w:rPr>
      </w:pPr>
    </w:p>
    <w:p w:rsidR="00471347" w:rsidRDefault="00471347" w:rsidP="001A480B">
      <w:pPr>
        <w:pStyle w:val="Nagwek2"/>
      </w:pPr>
      <w:bookmarkStart w:id="43" w:name="_Toc209476374"/>
      <w:r>
        <w:t>Próby szczelności instalacji wodociągowych.</w:t>
      </w:r>
      <w:bookmarkEnd w:id="43"/>
    </w:p>
    <w:p w:rsidR="001C6BCB" w:rsidRPr="001C6BCB" w:rsidRDefault="001C6BCB" w:rsidP="0025576A">
      <w:pPr>
        <w:spacing w:line="360" w:lineRule="auto"/>
        <w:ind w:firstLine="284"/>
        <w:jc w:val="both"/>
        <w:rPr>
          <w:lang w:eastAsia="ar-SA"/>
        </w:rPr>
      </w:pPr>
      <w:r w:rsidRPr="001C6BCB">
        <w:rPr>
          <w:lang w:eastAsia="ar-SA"/>
        </w:rPr>
        <w:t>Po wykonaniu instalacji wody należy wykonać próbę szczelności. Próby ciśnieniowe należy</w:t>
      </w:r>
      <w:r>
        <w:rPr>
          <w:lang w:eastAsia="ar-SA"/>
        </w:rPr>
        <w:t xml:space="preserve"> </w:t>
      </w:r>
      <w:r w:rsidRPr="001C6BCB">
        <w:rPr>
          <w:lang w:eastAsia="ar-SA"/>
        </w:rPr>
        <w:t>wykonywać zgodnie z zaleceniami producenta rur oraz zgodnie z obowiązującymi przepisami dla</w:t>
      </w:r>
      <w:r>
        <w:rPr>
          <w:lang w:eastAsia="ar-SA"/>
        </w:rPr>
        <w:t xml:space="preserve"> </w:t>
      </w:r>
      <w:r w:rsidRPr="001C6BCB">
        <w:rPr>
          <w:lang w:eastAsia="ar-SA"/>
        </w:rPr>
        <w:t>poszczególnych etapów wykonywanych instalacji. Próbę ciśnieniową przeprowadza się na ciśnienie 1,5</w:t>
      </w:r>
      <w:r>
        <w:rPr>
          <w:lang w:eastAsia="ar-SA"/>
        </w:rPr>
        <w:t xml:space="preserve"> </w:t>
      </w:r>
      <w:r w:rsidRPr="001C6BCB">
        <w:rPr>
          <w:lang w:eastAsia="ar-SA"/>
        </w:rPr>
        <w:t>raza ciśnienia roboczego (ciśnienie nie większe niż dopuszczalne dla najsłabszego punktu instalacji)</w:t>
      </w:r>
      <w:r>
        <w:rPr>
          <w:lang w:eastAsia="ar-SA"/>
        </w:rPr>
        <w:t xml:space="preserve"> </w:t>
      </w:r>
      <w:r w:rsidRPr="001C6BCB">
        <w:rPr>
          <w:lang w:eastAsia="ar-SA"/>
        </w:rPr>
        <w:t>przy odkrytych przewodach (niezabetonowanych):</w:t>
      </w:r>
    </w:p>
    <w:p w:rsidR="001C6BCB" w:rsidRPr="001C6BCB" w:rsidRDefault="001C6BCB" w:rsidP="001C6BCB">
      <w:pPr>
        <w:pStyle w:val="Akapitzlist"/>
        <w:numPr>
          <w:ilvl w:val="0"/>
          <w:numId w:val="35"/>
        </w:numPr>
        <w:jc w:val="both"/>
        <w:rPr>
          <w:lang w:eastAsia="ar-SA"/>
        </w:rPr>
      </w:pPr>
      <w:r w:rsidRPr="001C6BCB">
        <w:rPr>
          <w:lang w:eastAsia="ar-SA"/>
        </w:rPr>
        <w:t>wytworzyć trzykrotnie w odstępach, co 10 minut ciśnienie próbne,</w:t>
      </w:r>
    </w:p>
    <w:p w:rsidR="001C6BCB" w:rsidRDefault="001C6BCB" w:rsidP="001C6BCB">
      <w:pPr>
        <w:pStyle w:val="Akapitzlist"/>
        <w:numPr>
          <w:ilvl w:val="0"/>
          <w:numId w:val="35"/>
        </w:numPr>
        <w:ind w:left="641" w:hanging="357"/>
        <w:jc w:val="both"/>
        <w:rPr>
          <w:lang w:eastAsia="ar-SA"/>
        </w:rPr>
      </w:pPr>
      <w:r w:rsidRPr="001C6BCB">
        <w:rPr>
          <w:lang w:eastAsia="ar-SA"/>
        </w:rPr>
        <w:t xml:space="preserve">po ostatnim osiągnięciu ciśnienia próbnego w ciągu 30 minut ciśnienie nie powinno obniżyć się </w:t>
      </w:r>
    </w:p>
    <w:p w:rsidR="001C6BCB" w:rsidRPr="001C6BCB" w:rsidRDefault="001C6BCB" w:rsidP="001C6BCB">
      <w:pPr>
        <w:pStyle w:val="Akapitzlist"/>
        <w:ind w:left="641"/>
        <w:jc w:val="both"/>
        <w:rPr>
          <w:lang w:eastAsia="ar-SA"/>
        </w:rPr>
      </w:pPr>
      <w:r w:rsidRPr="001C6BCB">
        <w:rPr>
          <w:lang w:eastAsia="ar-SA"/>
        </w:rPr>
        <w:t>o</w:t>
      </w:r>
      <w:r>
        <w:rPr>
          <w:lang w:eastAsia="ar-SA"/>
        </w:rPr>
        <w:t xml:space="preserve"> </w:t>
      </w:r>
      <w:r w:rsidRPr="001C6BCB">
        <w:rPr>
          <w:lang w:eastAsia="ar-SA"/>
        </w:rPr>
        <w:t>więcej niż 0,6 bara,</w:t>
      </w:r>
    </w:p>
    <w:p w:rsidR="001C6BCB" w:rsidRPr="001C6BCB" w:rsidRDefault="001C6BCB" w:rsidP="001C6BCB">
      <w:pPr>
        <w:pStyle w:val="Akapitzlist"/>
        <w:numPr>
          <w:ilvl w:val="0"/>
          <w:numId w:val="35"/>
        </w:numPr>
        <w:jc w:val="both"/>
        <w:rPr>
          <w:lang w:eastAsia="ar-SA"/>
        </w:rPr>
      </w:pPr>
      <w:r w:rsidRPr="001C6BCB">
        <w:rPr>
          <w:lang w:eastAsia="ar-SA"/>
        </w:rPr>
        <w:t>po dalszych dwóch godzinach ciśnienie nie powinno obniżyć się więcej niż o 0,2 bara od wartości</w:t>
      </w:r>
      <w:r>
        <w:rPr>
          <w:lang w:eastAsia="ar-SA"/>
        </w:rPr>
        <w:t xml:space="preserve"> </w:t>
      </w:r>
      <w:r w:rsidRPr="001C6BCB">
        <w:rPr>
          <w:lang w:eastAsia="ar-SA"/>
        </w:rPr>
        <w:t>odczytanej po 30 minutach,</w:t>
      </w:r>
    </w:p>
    <w:p w:rsidR="001C6BCB" w:rsidRPr="001C6BCB" w:rsidRDefault="001C6BCB" w:rsidP="001C6BCB">
      <w:pPr>
        <w:pStyle w:val="Akapitzlist"/>
        <w:numPr>
          <w:ilvl w:val="0"/>
          <w:numId w:val="35"/>
        </w:numPr>
        <w:jc w:val="both"/>
        <w:rPr>
          <w:lang w:eastAsia="ar-SA"/>
        </w:rPr>
      </w:pPr>
      <w:r w:rsidRPr="001C6BCB">
        <w:rPr>
          <w:lang w:eastAsia="ar-SA"/>
        </w:rPr>
        <w:t>podczas próby szczelności należy wizualnie sprawdzić szczelność złącz.</w:t>
      </w:r>
    </w:p>
    <w:p w:rsidR="001C6BCB" w:rsidRDefault="001C6BCB" w:rsidP="001C6BCB">
      <w:pPr>
        <w:jc w:val="both"/>
        <w:rPr>
          <w:lang w:eastAsia="ar-SA"/>
        </w:rPr>
      </w:pPr>
    </w:p>
    <w:p w:rsidR="0025576A" w:rsidRDefault="0025576A" w:rsidP="0025576A">
      <w:pPr>
        <w:spacing w:line="360" w:lineRule="auto"/>
        <w:rPr>
          <w:lang w:eastAsia="ar-SA"/>
        </w:rPr>
      </w:pPr>
      <w:r>
        <w:rPr>
          <w:lang w:eastAsia="ar-SA"/>
        </w:rPr>
        <w:t xml:space="preserve">Próbę należy wykonywać przy użyciu manometru o podziałce 0,1 bara, podłączonego w najniższym miejscu sprawdzanej instalacji. </w:t>
      </w:r>
    </w:p>
    <w:p w:rsidR="003B6852" w:rsidRPr="00A257B6" w:rsidRDefault="0025576A" w:rsidP="0025576A">
      <w:pPr>
        <w:spacing w:line="360" w:lineRule="auto"/>
        <w:rPr>
          <w:rFonts w:eastAsiaTheme="majorEastAsia"/>
          <w:b/>
          <w:iCs/>
          <w:color w:val="000000"/>
          <w:spacing w:val="-2"/>
          <w:szCs w:val="22"/>
        </w:rPr>
      </w:pPr>
      <w:r>
        <w:rPr>
          <w:lang w:eastAsia="ar-SA"/>
        </w:rPr>
        <w:t>Po zakończeniu próby z wynikiem pozytywnym, instalację zdezynfekować roztworem podchlorynu sodu i wypełnić protokół odbioru instalacji.</w:t>
      </w:r>
    </w:p>
    <w:p w:rsidR="00471347" w:rsidRDefault="0025576A" w:rsidP="001A480B">
      <w:pPr>
        <w:pStyle w:val="Nagwek2"/>
      </w:pPr>
      <w:bookmarkStart w:id="44" w:name="_Toc209476375"/>
      <w:r>
        <w:t>INSTALACJA KANALIZACJI SANITARNEJ</w:t>
      </w:r>
      <w:bookmarkEnd w:id="44"/>
    </w:p>
    <w:p w:rsidR="00471347" w:rsidRDefault="00471347" w:rsidP="00FA3E92">
      <w:pPr>
        <w:pStyle w:val="Nagwek3"/>
      </w:pPr>
      <w:bookmarkStart w:id="45" w:name="_Toc209476376"/>
      <w:r>
        <w:t>Materiał</w:t>
      </w:r>
      <w:bookmarkEnd w:id="45"/>
    </w:p>
    <w:p w:rsidR="00471347" w:rsidRDefault="00471347" w:rsidP="00471347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Instalacja kanalizacji sanitarnej zaprojektowana została z rur PCW typu WAVIN Metalplast Buk. </w:t>
      </w:r>
    </w:p>
    <w:p w:rsidR="00471347" w:rsidRDefault="00471347" w:rsidP="00471347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Rury i kształtki spełniają wymogi PN-80/C-89205. </w:t>
      </w:r>
    </w:p>
    <w:p w:rsidR="00471347" w:rsidRDefault="00471347" w:rsidP="00471347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Instalację zaprojektowano z rur o średnicach: Ø160, Ø110, Ø75, </w:t>
      </w:r>
      <w:r>
        <w:rPr>
          <w:lang w:eastAsia="ar-SA"/>
        </w:rPr>
        <w:t xml:space="preserve">50, </w:t>
      </w:r>
      <w:r>
        <w:rPr>
          <w:lang w:eastAsia="ar-SA"/>
        </w:rPr>
        <w:t xml:space="preserve">40, </w:t>
      </w:r>
      <w:r>
        <w:rPr>
          <w:lang w:eastAsia="ar-SA"/>
        </w:rPr>
        <w:t>32.</w:t>
      </w:r>
    </w:p>
    <w:p w:rsidR="00471347" w:rsidRDefault="00471347" w:rsidP="00471347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Instalację wewnątrz budynku nad posadzką  wykonać z rur HT PVC (szare) </w:t>
      </w:r>
      <w:r w:rsidR="00267EF3">
        <w:rPr>
          <w:lang w:eastAsia="ar-SA"/>
        </w:rPr>
        <w:t>Ø</w:t>
      </w:r>
      <w:r>
        <w:rPr>
          <w:lang w:eastAsia="ar-SA"/>
        </w:rPr>
        <w:t xml:space="preserve">110, </w:t>
      </w:r>
      <w:r w:rsidR="00267EF3">
        <w:rPr>
          <w:lang w:eastAsia="ar-SA"/>
        </w:rPr>
        <w:t>Ø</w:t>
      </w:r>
      <w:r>
        <w:rPr>
          <w:lang w:eastAsia="ar-SA"/>
        </w:rPr>
        <w:t xml:space="preserve">75, </w:t>
      </w:r>
      <w:r w:rsidR="00267EF3">
        <w:rPr>
          <w:lang w:eastAsia="ar-SA"/>
        </w:rPr>
        <w:t>Ø</w:t>
      </w:r>
      <w:r>
        <w:rPr>
          <w:lang w:eastAsia="ar-SA"/>
        </w:rPr>
        <w:t xml:space="preserve">50, </w:t>
      </w:r>
      <w:r w:rsidR="00267EF3">
        <w:rPr>
          <w:lang w:eastAsia="ar-SA"/>
        </w:rPr>
        <w:t>Ø</w:t>
      </w:r>
      <w:r>
        <w:rPr>
          <w:lang w:eastAsia="ar-SA"/>
        </w:rPr>
        <w:t xml:space="preserve">40, </w:t>
      </w:r>
      <w:r w:rsidR="003B6852">
        <w:rPr>
          <w:lang w:eastAsia="ar-SA"/>
        </w:rPr>
        <w:t xml:space="preserve">                                   </w:t>
      </w:r>
      <w:r>
        <w:rPr>
          <w:lang w:eastAsia="ar-SA"/>
        </w:rPr>
        <w:t xml:space="preserve"> a poziomy układane pod posadzką  z rur PVC-U lite klasy S, o pogrubionej ściance (pomarańczowe ) </w:t>
      </w:r>
      <w:r w:rsidR="003B6852">
        <w:rPr>
          <w:lang w:eastAsia="ar-SA"/>
        </w:rPr>
        <w:t xml:space="preserve">                  </w:t>
      </w:r>
      <w:r>
        <w:rPr>
          <w:lang w:eastAsia="ar-SA"/>
        </w:rPr>
        <w:t xml:space="preserve">o wymiarach  </w:t>
      </w:r>
      <w:r w:rsidR="00267EF3">
        <w:rPr>
          <w:lang w:eastAsia="ar-SA"/>
        </w:rPr>
        <w:t>Ø</w:t>
      </w:r>
      <w:r>
        <w:rPr>
          <w:lang w:eastAsia="ar-SA"/>
        </w:rPr>
        <w:t xml:space="preserve"> 110x3,2mm i </w:t>
      </w:r>
      <w:r w:rsidR="00267EF3">
        <w:rPr>
          <w:lang w:eastAsia="ar-SA"/>
        </w:rPr>
        <w:t>Ø</w:t>
      </w:r>
      <w:r>
        <w:rPr>
          <w:lang w:eastAsia="ar-SA"/>
        </w:rPr>
        <w:t>160 x4,7mm.</w:t>
      </w:r>
    </w:p>
    <w:p w:rsidR="00471347" w:rsidRDefault="00471347" w:rsidP="00471347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Skropliny z klimatyzatorów będą odprowadzane do kanalizacji sanitarnej poprzez syfon z przerwą powietrzną rurami HT PVC (szare) </w:t>
      </w:r>
      <w:r w:rsidR="00267EF3">
        <w:rPr>
          <w:lang w:eastAsia="ar-SA"/>
        </w:rPr>
        <w:t>Ø</w:t>
      </w:r>
      <w:r>
        <w:rPr>
          <w:lang w:eastAsia="ar-SA"/>
        </w:rPr>
        <w:t>32.</w:t>
      </w:r>
    </w:p>
    <w:p w:rsidR="007960F3" w:rsidRDefault="00471347" w:rsidP="00471347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Wyposażenie sanitarne stanowią umywalki, zlewozmywak i zlewy, miski ustępowe i pisuar, brodziki natryskowe, wpusty podłogowe.</w:t>
      </w:r>
      <w:r w:rsidR="0025576A">
        <w:rPr>
          <w:lang w:eastAsia="ar-SA"/>
        </w:rPr>
        <w:t xml:space="preserve"> </w:t>
      </w:r>
      <w:r>
        <w:rPr>
          <w:lang w:eastAsia="ar-SA"/>
        </w:rPr>
        <w:t xml:space="preserve">Zaprojektowano jedną kabinę z wyposażeniem jak dla osób niepełnosprawnych. Zestawienie ilości poszczególnych przyborów </w:t>
      </w:r>
      <w:r w:rsidR="00ED2FD5">
        <w:rPr>
          <w:lang w:eastAsia="ar-SA"/>
        </w:rPr>
        <w:t>wraz z</w:t>
      </w:r>
      <w:r>
        <w:rPr>
          <w:lang w:eastAsia="ar-SA"/>
        </w:rPr>
        <w:t xml:space="preserve"> wykaz</w:t>
      </w:r>
      <w:r w:rsidR="00ED2FD5">
        <w:rPr>
          <w:lang w:eastAsia="ar-SA"/>
        </w:rPr>
        <w:t>em</w:t>
      </w:r>
      <w:r>
        <w:rPr>
          <w:lang w:eastAsia="ar-SA"/>
        </w:rPr>
        <w:t xml:space="preserve"> doboru elementów białego montażu z podaniem kolorystyki i typów urządzeń znajduje się w projekcie architektonicznym. Wszystkie urządzenia sanitarne montować na stelażach samonośnych. Zaprojektowano płuczki ustępowe </w:t>
      </w:r>
    </w:p>
    <w:p w:rsidR="007960F3" w:rsidRDefault="007960F3" w:rsidP="00471347">
      <w:pPr>
        <w:spacing w:line="360" w:lineRule="auto"/>
        <w:jc w:val="both"/>
        <w:rPr>
          <w:lang w:eastAsia="ar-SA"/>
        </w:rPr>
      </w:pPr>
    </w:p>
    <w:p w:rsidR="00471347" w:rsidRDefault="00471347" w:rsidP="00471347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podtynkowe wyposażone w zawór dwudzielnego spłukiwania z płytą czołową wykonaną z metalu i  automaty spłukujące do pisuarów  zasilane elektrycznie. </w:t>
      </w:r>
    </w:p>
    <w:p w:rsidR="0025576A" w:rsidRDefault="0025576A" w:rsidP="00471347">
      <w:pPr>
        <w:spacing w:line="360" w:lineRule="auto"/>
        <w:jc w:val="both"/>
        <w:rPr>
          <w:lang w:eastAsia="ar-SA"/>
        </w:rPr>
      </w:pPr>
    </w:p>
    <w:p w:rsidR="00471347" w:rsidRPr="0025576A" w:rsidRDefault="00471347" w:rsidP="00FA3E92">
      <w:pPr>
        <w:pStyle w:val="Nagwek3"/>
      </w:pPr>
      <w:bookmarkStart w:id="46" w:name="_Toc209476377"/>
      <w:r w:rsidRPr="0025576A">
        <w:t>Montaż</w:t>
      </w:r>
      <w:bookmarkEnd w:id="46"/>
    </w:p>
    <w:p w:rsidR="00471347" w:rsidRDefault="00471347" w:rsidP="0025576A">
      <w:pPr>
        <w:spacing w:line="360" w:lineRule="auto"/>
        <w:ind w:firstLine="284"/>
        <w:jc w:val="both"/>
        <w:rPr>
          <w:lang w:eastAsia="ar-SA"/>
        </w:rPr>
      </w:pPr>
      <w:r>
        <w:rPr>
          <w:lang w:eastAsia="ar-SA"/>
        </w:rPr>
        <w:t xml:space="preserve">Rury układać zgodnie z projektem i instrukcją układania rur PCW, w ziemi stosując podsypkę o gr. min 10 cm oraz zasypkę piaskiem do wysokości ok. 30 cm ponad rurę. Rury łączyć na uszczelki gumowe, zgodnie z wytycznymi producenta. Przewody prowadzić ze spadkami min. 2% dla </w:t>
      </w:r>
      <w:r w:rsidR="003B6852">
        <w:rPr>
          <w:lang w:eastAsia="ar-SA"/>
        </w:rPr>
        <w:t>Ø</w:t>
      </w:r>
      <w:r>
        <w:rPr>
          <w:lang w:eastAsia="ar-SA"/>
        </w:rPr>
        <w:t xml:space="preserve"> 110 i 1,5 % dla </w:t>
      </w:r>
      <w:r w:rsidR="003B6852">
        <w:rPr>
          <w:lang w:eastAsia="ar-SA"/>
        </w:rPr>
        <w:t>Ø</w:t>
      </w:r>
      <w:r>
        <w:rPr>
          <w:lang w:eastAsia="ar-SA"/>
        </w:rPr>
        <w:t xml:space="preserve">160. Odcinki instalacji prowadzone w bruzdach owinąć papierem falistym. </w:t>
      </w:r>
      <w:r w:rsidR="0025576A">
        <w:rPr>
          <w:lang w:eastAsia="ar-SA"/>
        </w:rPr>
        <w:t xml:space="preserve"> </w:t>
      </w:r>
      <w:r>
        <w:rPr>
          <w:lang w:eastAsia="ar-SA"/>
        </w:rPr>
        <w:t xml:space="preserve">Odpowietrzenie instalacji kanalizacji poprzez wywiewki kanalizacyjne i zawory napowietrzające. Piony wychodzące ponad dach zakończyć typowymi wywiewkami PCW </w:t>
      </w:r>
      <w:r w:rsidR="003B6852">
        <w:rPr>
          <w:lang w:eastAsia="ar-SA"/>
        </w:rPr>
        <w:t>Ø</w:t>
      </w:r>
      <w:r>
        <w:rPr>
          <w:lang w:eastAsia="ar-SA"/>
        </w:rPr>
        <w:t xml:space="preserve"> 160. Na pionach zamontować rewizje w celu umożliwienia prawidłowej eksploatacji instalacji kanalizacyjnej. </w:t>
      </w:r>
    </w:p>
    <w:p w:rsidR="00471347" w:rsidRDefault="00471347" w:rsidP="00471347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Wymiarowanie i lokalizacja przewodów pokazana została w części rysunkowej.</w:t>
      </w:r>
    </w:p>
    <w:p w:rsidR="00471347" w:rsidRPr="00ED2FD5" w:rsidRDefault="00FA3E92" w:rsidP="00FA3E92">
      <w:pPr>
        <w:pStyle w:val="Nagwek2"/>
      </w:pPr>
      <w:bookmarkStart w:id="47" w:name="_Toc209476378"/>
      <w:r w:rsidRPr="00ED2FD5">
        <w:t>KANALIZACJA DESZCZOWA</w:t>
      </w:r>
      <w:bookmarkEnd w:id="47"/>
    </w:p>
    <w:p w:rsidR="0025576A" w:rsidRDefault="0025576A" w:rsidP="0025576A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Odprowadzenie wód opadowych z dachu rurami spustowymi PCW Ø110 poprzez podgrzewane wpusty dachowe Dn 110,których lokalizacja zgodna jest z PT architektury. </w:t>
      </w:r>
    </w:p>
    <w:p w:rsidR="0025576A" w:rsidRDefault="0025576A" w:rsidP="0025576A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System podgrzewania wpustu zgodnie z projektem instalacji elektrycznej.</w:t>
      </w:r>
    </w:p>
    <w:p w:rsidR="0025576A" w:rsidRDefault="0025576A" w:rsidP="0025576A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Piony prowadzić w obudowie, do przewodów odpływowych Ø160 z PVC ( rury owinąć papierem falistym). Na poziomach zamontować rewizje 15x15 cm w celu umożliwienia okresowej konserwacji instalacji kanalizacyjnej. </w:t>
      </w:r>
    </w:p>
    <w:p w:rsidR="0025576A" w:rsidRDefault="0025576A" w:rsidP="0025576A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Przejścia przez przegrody oraz pod fundamentami należy wykonać w rurach osłonowych, stalowych o średnicy Dn + 100mm.</w:t>
      </w:r>
    </w:p>
    <w:p w:rsidR="00ED2FD5" w:rsidRDefault="0025576A" w:rsidP="0025576A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Rury spustowe deszczowe należy odprowadzić do projektowanych studni rewizyjnych na kanalizacji deszczowej zewnętrznej.</w:t>
      </w:r>
    </w:p>
    <w:p w:rsidR="0025576A" w:rsidRDefault="0025576A" w:rsidP="0025576A">
      <w:pPr>
        <w:spacing w:line="360" w:lineRule="auto"/>
        <w:jc w:val="both"/>
        <w:rPr>
          <w:lang w:eastAsia="ar-SA"/>
        </w:rPr>
      </w:pPr>
    </w:p>
    <w:p w:rsidR="00ED2FD5" w:rsidRDefault="00ED2FD5" w:rsidP="00ED2FD5">
      <w:pPr>
        <w:pStyle w:val="Nagwek1"/>
        <w:rPr>
          <w:lang w:eastAsia="ar-SA"/>
        </w:rPr>
      </w:pPr>
      <w:bookmarkStart w:id="48" w:name="_Toc209476379"/>
      <w:r w:rsidRPr="00ED2FD5">
        <w:rPr>
          <w:lang w:eastAsia="ar-SA"/>
        </w:rPr>
        <w:t>CENTRALNE OGRZEWANIE</w:t>
      </w:r>
      <w:r>
        <w:rPr>
          <w:lang w:eastAsia="ar-SA"/>
        </w:rPr>
        <w:t>.</w:t>
      </w:r>
      <w:bookmarkEnd w:id="48"/>
    </w:p>
    <w:p w:rsidR="00BA6282" w:rsidRDefault="00BA6282" w:rsidP="00BA6282">
      <w:pPr>
        <w:rPr>
          <w:lang w:eastAsia="ar-SA"/>
        </w:rPr>
      </w:pPr>
    </w:p>
    <w:p w:rsidR="00BA6282" w:rsidRPr="00BA6282" w:rsidRDefault="00BA6282" w:rsidP="00BA6282">
      <w:pPr>
        <w:pStyle w:val="Akapitzlist"/>
        <w:keepNext/>
        <w:numPr>
          <w:ilvl w:val="0"/>
          <w:numId w:val="1"/>
        </w:numPr>
        <w:shd w:val="clear" w:color="auto" w:fill="FFFFFF"/>
        <w:spacing w:before="120" w:after="200"/>
        <w:ind w:right="284"/>
        <w:jc w:val="both"/>
        <w:outlineLvl w:val="1"/>
        <w:rPr>
          <w:rFonts w:eastAsiaTheme="majorEastAsia"/>
          <w:b/>
          <w:iCs/>
          <w:vanish/>
          <w:color w:val="000000"/>
          <w:spacing w:val="-2"/>
          <w:szCs w:val="22"/>
          <w:lang w:eastAsia="ar-SA"/>
        </w:rPr>
      </w:pPr>
      <w:bookmarkStart w:id="49" w:name="_Toc118231638"/>
      <w:bookmarkStart w:id="50" w:name="_Toc209476380"/>
      <w:bookmarkEnd w:id="49"/>
      <w:bookmarkEnd w:id="50"/>
    </w:p>
    <w:p w:rsidR="00BA6282" w:rsidRDefault="00BA6282" w:rsidP="001A480B">
      <w:pPr>
        <w:pStyle w:val="Nagwek2"/>
      </w:pPr>
      <w:bookmarkStart w:id="51" w:name="_Toc209476381"/>
      <w:r>
        <w:t>Dane ogólne</w:t>
      </w:r>
      <w:bookmarkEnd w:id="51"/>
    </w:p>
    <w:p w:rsidR="00BA6282" w:rsidRDefault="00BA6282" w:rsidP="00BA6282">
      <w:pPr>
        <w:ind w:firstLine="420"/>
        <w:jc w:val="both"/>
        <w:rPr>
          <w:lang w:eastAsia="ar-SA"/>
        </w:rPr>
      </w:pPr>
      <w:r>
        <w:rPr>
          <w:lang w:eastAsia="ar-SA"/>
        </w:rPr>
        <w:t xml:space="preserve">W pawilonie stacji przewidziano ogrzewanie wodne, pompowe zasilające grzejniki płytowe,  nagrzewnicę wentylacyjną w centrali wentylacyjnej, nagrzewnice kurtyny powietrznej. </w:t>
      </w:r>
    </w:p>
    <w:p w:rsidR="00BA6282" w:rsidRDefault="00BA6282" w:rsidP="00BA6282">
      <w:pPr>
        <w:jc w:val="both"/>
        <w:rPr>
          <w:lang w:eastAsia="ar-SA"/>
        </w:rPr>
      </w:pPr>
    </w:p>
    <w:p w:rsidR="00BA6282" w:rsidRDefault="00BA6282" w:rsidP="00BA6282">
      <w:pPr>
        <w:jc w:val="both"/>
        <w:rPr>
          <w:lang w:eastAsia="ar-SA"/>
        </w:rPr>
      </w:pPr>
      <w:r>
        <w:rPr>
          <w:lang w:eastAsia="ar-SA"/>
        </w:rPr>
        <w:t>Obliczenia instalacji wykonano dla terenu środkowej Polski tj. strefy klimatycznej III .</w:t>
      </w:r>
    </w:p>
    <w:p w:rsidR="00BA6282" w:rsidRDefault="00BA6282" w:rsidP="00BA6282">
      <w:pPr>
        <w:pStyle w:val="Akapitzlist"/>
        <w:numPr>
          <w:ilvl w:val="0"/>
          <w:numId w:val="36"/>
        </w:numPr>
        <w:jc w:val="both"/>
        <w:rPr>
          <w:lang w:eastAsia="ar-SA"/>
        </w:rPr>
      </w:pPr>
      <w:r>
        <w:rPr>
          <w:lang w:eastAsia="ar-SA"/>
        </w:rPr>
        <w:t>Strefa III, tz = -20ºC</w:t>
      </w:r>
    </w:p>
    <w:p w:rsidR="00BA6282" w:rsidRDefault="00BA6282" w:rsidP="00BA6282">
      <w:pPr>
        <w:pStyle w:val="Akapitzlist"/>
        <w:numPr>
          <w:ilvl w:val="0"/>
          <w:numId w:val="36"/>
        </w:numPr>
        <w:jc w:val="both"/>
        <w:rPr>
          <w:lang w:eastAsia="ar-SA"/>
        </w:rPr>
      </w:pPr>
      <w:r>
        <w:rPr>
          <w:lang w:eastAsia="ar-SA"/>
        </w:rPr>
        <w:t xml:space="preserve">Parametry wody grzejnej: tz/tp =80/60 </w:t>
      </w:r>
      <w:r w:rsidRPr="00BA6282">
        <w:rPr>
          <w:vertAlign w:val="superscript"/>
          <w:lang w:eastAsia="ar-SA"/>
        </w:rPr>
        <w:t>o</w:t>
      </w:r>
      <w:r>
        <w:rPr>
          <w:lang w:eastAsia="ar-SA"/>
        </w:rPr>
        <w:t>C.</w:t>
      </w:r>
    </w:p>
    <w:p w:rsidR="00BA6282" w:rsidRDefault="00BA6282" w:rsidP="00BA6282">
      <w:pPr>
        <w:jc w:val="both"/>
        <w:rPr>
          <w:lang w:eastAsia="ar-SA"/>
        </w:rPr>
      </w:pPr>
      <w:r>
        <w:rPr>
          <w:lang w:eastAsia="ar-SA"/>
        </w:rPr>
        <w:t>Źródło ciepła: lokalna kotłownia, zlokalizowana w pawilonie stacji, opalana gazem ziemnym GZ50.</w:t>
      </w:r>
    </w:p>
    <w:p w:rsidR="00BA6282" w:rsidRDefault="00BA6282" w:rsidP="00BA6282">
      <w:pPr>
        <w:rPr>
          <w:lang w:eastAsia="ar-SA"/>
        </w:rPr>
      </w:pPr>
      <w:r>
        <w:rPr>
          <w:lang w:eastAsia="ar-SA"/>
        </w:rPr>
        <w:t>Dokumentację opracowano zgodnie z :</w:t>
      </w:r>
    </w:p>
    <w:p w:rsidR="007960F3" w:rsidRDefault="007960F3" w:rsidP="00BA6282">
      <w:pPr>
        <w:rPr>
          <w:lang w:eastAsia="ar-SA"/>
        </w:rPr>
      </w:pPr>
    </w:p>
    <w:p w:rsidR="00BA6282" w:rsidRDefault="00BA6282" w:rsidP="00BA6282">
      <w:pPr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PN-/B-02402 - temperatury ogrzewanych pomieszczeń w budynkach,</w:t>
      </w:r>
    </w:p>
    <w:p w:rsidR="00BA6282" w:rsidRDefault="00BA6282" w:rsidP="00BA6282">
      <w:pPr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PN-/B-02403 - temperatury obliczeniowe zewnętrzne,</w:t>
      </w:r>
    </w:p>
    <w:p w:rsidR="00BA6282" w:rsidRDefault="00BA6282" w:rsidP="00BA6282">
      <w:pPr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PN-/B-02020 - ochrona cieplna budynków,</w:t>
      </w:r>
    </w:p>
    <w:p w:rsidR="00BA6282" w:rsidRDefault="00BA6282" w:rsidP="00BA6282">
      <w:pPr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PN-/B-02420 - odpowietrzenia instalacji ogrzewań wodnych,</w:t>
      </w:r>
    </w:p>
    <w:p w:rsidR="00BA6282" w:rsidRDefault="00BA6282" w:rsidP="00BA6282">
      <w:pPr>
        <w:rPr>
          <w:lang w:eastAsia="ar-SA"/>
        </w:rPr>
      </w:pPr>
    </w:p>
    <w:p w:rsidR="00BA6282" w:rsidRDefault="00BA6282" w:rsidP="00BA6282">
      <w:pPr>
        <w:rPr>
          <w:lang w:eastAsia="ar-SA"/>
        </w:rPr>
      </w:pPr>
      <w:r w:rsidRPr="00BA6282">
        <w:rPr>
          <w:lang w:eastAsia="ar-SA"/>
        </w:rPr>
        <w:t>-</w:t>
      </w:r>
      <w:r w:rsidRPr="00BA6282">
        <w:rPr>
          <w:lang w:eastAsia="ar-SA"/>
        </w:rPr>
        <w:tab/>
        <w:t>PN-/B-02414 - zabezpieczenie instalacji ogrzewań wodnych systemu zamkniętego.</w:t>
      </w:r>
    </w:p>
    <w:p w:rsidR="00BA6282" w:rsidRDefault="00BA6282" w:rsidP="00BA6282">
      <w:pPr>
        <w:rPr>
          <w:lang w:eastAsia="ar-SA"/>
        </w:rPr>
      </w:pPr>
    </w:p>
    <w:p w:rsidR="00BA6282" w:rsidRDefault="00BA6282" w:rsidP="001A480B">
      <w:pPr>
        <w:pStyle w:val="Nagwek2"/>
      </w:pPr>
      <w:bookmarkStart w:id="52" w:name="_Toc209476382"/>
      <w:r>
        <w:t>Bilans mocy cieplnej.</w:t>
      </w:r>
      <w:bookmarkEnd w:id="52"/>
    </w:p>
    <w:p w:rsidR="00F34ECE" w:rsidRDefault="00F34ECE" w:rsidP="00F34ECE">
      <w:pPr>
        <w:rPr>
          <w:lang w:eastAsia="ar-SA"/>
        </w:rPr>
      </w:pPr>
      <w:r>
        <w:rPr>
          <w:lang w:eastAsia="ar-SA"/>
        </w:rPr>
        <w:t xml:space="preserve">Zapotrzebowanie ciepła  </w:t>
      </w:r>
    </w:p>
    <w:p w:rsidR="00F34ECE" w:rsidRDefault="00F34ECE" w:rsidP="00F34ECE">
      <w:pPr>
        <w:rPr>
          <w:lang w:eastAsia="ar-SA"/>
        </w:rPr>
      </w:pPr>
      <w:r>
        <w:rPr>
          <w:lang w:eastAsia="ar-SA"/>
        </w:rPr>
        <w:t>dla potrzeb centralnego ogrzewania i  wentylacji</w:t>
      </w:r>
      <w:r>
        <w:rPr>
          <w:lang w:eastAsia="ar-SA"/>
        </w:rPr>
        <w:tab/>
      </w:r>
      <w:r>
        <w:rPr>
          <w:lang w:eastAsia="ar-SA"/>
        </w:rPr>
        <w:tab/>
        <w:t xml:space="preserve">22207 W  </w:t>
      </w:r>
    </w:p>
    <w:p w:rsidR="00F34ECE" w:rsidRDefault="00F34ECE" w:rsidP="00F34ECE">
      <w:pPr>
        <w:rPr>
          <w:lang w:eastAsia="ar-SA"/>
        </w:rPr>
      </w:pPr>
      <w:r>
        <w:rPr>
          <w:lang w:eastAsia="ar-SA"/>
        </w:rPr>
        <w:t>- grzejniki płytowe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3807 W</w:t>
      </w:r>
    </w:p>
    <w:p w:rsidR="00F34ECE" w:rsidRDefault="00F34ECE" w:rsidP="00F34ECE">
      <w:pPr>
        <w:rPr>
          <w:lang w:eastAsia="ar-SA"/>
        </w:rPr>
      </w:pPr>
      <w:r>
        <w:rPr>
          <w:lang w:eastAsia="ar-SA"/>
        </w:rPr>
        <w:t>- nagrzewnica centrali wentylacyjnej</w:t>
      </w:r>
      <w:r>
        <w:rPr>
          <w:lang w:eastAsia="ar-SA"/>
        </w:rPr>
        <w:tab/>
      </w:r>
      <w:r>
        <w:rPr>
          <w:lang w:eastAsia="ar-SA"/>
        </w:rPr>
        <w:tab/>
      </w:r>
      <w:r w:rsidR="00CD0D37">
        <w:rPr>
          <w:lang w:eastAsia="ar-SA"/>
        </w:rPr>
        <w:t>6</w:t>
      </w:r>
      <w:r>
        <w:rPr>
          <w:lang w:eastAsia="ar-SA"/>
        </w:rPr>
        <w:t>000 W</w:t>
      </w:r>
    </w:p>
    <w:p w:rsidR="00F34ECE" w:rsidRDefault="00F34ECE" w:rsidP="00F34ECE">
      <w:pPr>
        <w:rPr>
          <w:lang w:eastAsia="ar-SA"/>
        </w:rPr>
      </w:pPr>
      <w:r>
        <w:rPr>
          <w:lang w:eastAsia="ar-SA"/>
        </w:rPr>
        <w:t>- nagrzewnica kurtyny powietrznej</w:t>
      </w:r>
      <w:r>
        <w:rPr>
          <w:lang w:eastAsia="ar-SA"/>
        </w:rPr>
        <w:tab/>
        <w:t xml:space="preserve">           10400 W</w:t>
      </w:r>
      <w:r>
        <w:rPr>
          <w:lang w:eastAsia="ar-SA"/>
        </w:rPr>
        <w:tab/>
        <w:t xml:space="preserve"> </w:t>
      </w:r>
    </w:p>
    <w:p w:rsidR="00F34ECE" w:rsidRDefault="00F34ECE" w:rsidP="00F34ECE">
      <w:pPr>
        <w:rPr>
          <w:lang w:eastAsia="ar-SA"/>
        </w:rPr>
      </w:pPr>
    </w:p>
    <w:p w:rsidR="00F34ECE" w:rsidRDefault="00F34ECE" w:rsidP="00F34ECE">
      <w:pPr>
        <w:rPr>
          <w:lang w:eastAsia="ar-SA"/>
        </w:rPr>
      </w:pPr>
      <w:r>
        <w:rPr>
          <w:lang w:eastAsia="ar-SA"/>
        </w:rPr>
        <w:t xml:space="preserve">dla ciepłej wody Q </w:t>
      </w:r>
      <w:r w:rsidRPr="00F34ECE">
        <w:rPr>
          <w:vertAlign w:val="subscript"/>
          <w:lang w:eastAsia="ar-SA"/>
        </w:rPr>
        <w:t>śr.</w:t>
      </w:r>
      <w:r>
        <w:rPr>
          <w:vertAlign w:val="subscript"/>
          <w:lang w:eastAsia="ar-SA"/>
        </w:rPr>
        <w:tab/>
      </w:r>
      <w:r>
        <w:rPr>
          <w:vertAlign w:val="subscript"/>
          <w:lang w:eastAsia="ar-SA"/>
        </w:rPr>
        <w:tab/>
      </w:r>
      <w:r>
        <w:rPr>
          <w:vertAlign w:val="subscript"/>
          <w:lang w:eastAsia="ar-SA"/>
        </w:rPr>
        <w:tab/>
      </w:r>
      <w:r>
        <w:rPr>
          <w:vertAlign w:val="subscript"/>
          <w:lang w:eastAsia="ar-SA"/>
        </w:rPr>
        <w:tab/>
      </w:r>
      <w:r>
        <w:rPr>
          <w:vertAlign w:val="subscript"/>
          <w:lang w:eastAsia="ar-SA"/>
        </w:rPr>
        <w:tab/>
      </w:r>
      <w:r>
        <w:rPr>
          <w:vertAlign w:val="subscript"/>
          <w:lang w:eastAsia="ar-SA"/>
        </w:rPr>
        <w:tab/>
        <w:t xml:space="preserve"> </w:t>
      </w:r>
      <w:r>
        <w:rPr>
          <w:lang w:eastAsia="ar-SA"/>
        </w:rPr>
        <w:t xml:space="preserve"> 2 375 W             </w:t>
      </w:r>
    </w:p>
    <w:p w:rsidR="00F34ECE" w:rsidRPr="00CD0D37" w:rsidRDefault="00CD0D37" w:rsidP="00F34ECE">
      <w:pPr>
        <w:rPr>
          <w:b/>
          <w:lang w:eastAsia="ar-SA"/>
        </w:rPr>
      </w:pPr>
      <w:r>
        <w:rPr>
          <w:lang w:eastAsia="ar-SA"/>
        </w:rPr>
        <w:t xml:space="preserve"> 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Pr="00CD0D37">
        <w:rPr>
          <w:b/>
          <w:lang w:eastAsia="ar-SA"/>
        </w:rPr>
        <w:t>Razem:</w:t>
      </w:r>
      <w:r w:rsidRPr="00CD0D37">
        <w:rPr>
          <w:b/>
          <w:lang w:eastAsia="ar-SA"/>
        </w:rPr>
        <w:tab/>
        <w:t xml:space="preserve">            </w:t>
      </w:r>
      <w:r w:rsidR="00F34ECE" w:rsidRPr="00CD0D37">
        <w:rPr>
          <w:b/>
          <w:lang w:eastAsia="ar-SA"/>
        </w:rPr>
        <w:t>2</w:t>
      </w:r>
      <w:r w:rsidRPr="00CD0D37">
        <w:rPr>
          <w:b/>
          <w:lang w:eastAsia="ar-SA"/>
        </w:rPr>
        <w:t xml:space="preserve">2 </w:t>
      </w:r>
      <w:r w:rsidR="00F34ECE" w:rsidRPr="00CD0D37">
        <w:rPr>
          <w:b/>
          <w:lang w:eastAsia="ar-SA"/>
        </w:rPr>
        <w:t>582 W</w:t>
      </w:r>
    </w:p>
    <w:p w:rsidR="00F34ECE" w:rsidRPr="00CD0D37" w:rsidRDefault="00F34ECE" w:rsidP="00BA6282">
      <w:pPr>
        <w:rPr>
          <w:b/>
          <w:lang w:eastAsia="ar-SA"/>
        </w:rPr>
      </w:pPr>
    </w:p>
    <w:p w:rsidR="00CD0D37" w:rsidRDefault="00CD0D37" w:rsidP="00CD0D37">
      <w:pPr>
        <w:rPr>
          <w:lang w:eastAsia="ar-SA"/>
        </w:rPr>
      </w:pPr>
      <w:r>
        <w:rPr>
          <w:lang w:eastAsia="ar-SA"/>
        </w:rPr>
        <w:t xml:space="preserve">Pomieszczenie kotła stanowi wydzielone pomieszczenie dostępne od zewnątrz (drzwi jednoskrzydłowe 90x200 cm otwierane  na zewnątrz). </w:t>
      </w:r>
    </w:p>
    <w:p w:rsidR="00BA6282" w:rsidRDefault="00CD0D37" w:rsidP="00CD0D37">
      <w:pPr>
        <w:rPr>
          <w:lang w:eastAsia="ar-SA"/>
        </w:rPr>
      </w:pPr>
      <w:r>
        <w:rPr>
          <w:lang w:eastAsia="ar-SA"/>
        </w:rPr>
        <w:t>Projektowana kocioł  będzie źródłem ciepłą na potrzeby grzewcze, wentylacji mechanicznej oraz przygotowanie cwu.</w:t>
      </w:r>
    </w:p>
    <w:p w:rsidR="00BA6282" w:rsidRDefault="00BA6282" w:rsidP="00BA6282">
      <w:pPr>
        <w:rPr>
          <w:lang w:eastAsia="ar-SA"/>
        </w:rPr>
      </w:pPr>
    </w:p>
    <w:p w:rsidR="00CD0D37" w:rsidRDefault="00CD0D37" w:rsidP="001A480B">
      <w:pPr>
        <w:pStyle w:val="Nagwek2"/>
      </w:pPr>
      <w:bookmarkStart w:id="53" w:name="_Toc209476383"/>
      <w:r>
        <w:t>Pomieszczenie kotła</w:t>
      </w:r>
      <w:bookmarkEnd w:id="53"/>
    </w:p>
    <w:p w:rsidR="00CD0D37" w:rsidRDefault="00CD0D37" w:rsidP="00CD0D37">
      <w:pPr>
        <w:jc w:val="both"/>
        <w:rPr>
          <w:lang w:eastAsia="ar-SA"/>
        </w:rPr>
      </w:pPr>
      <w:r>
        <w:rPr>
          <w:lang w:eastAsia="ar-SA"/>
        </w:rPr>
        <w:t xml:space="preserve">Pomieszczenie kotła stanowi wydzielone pomieszczenie dostępne od zewnątrz (drzwi jednoskrzydłowe 90x200 cm otwierane  na zewnątrz). </w:t>
      </w:r>
    </w:p>
    <w:p w:rsidR="00CD0D37" w:rsidRDefault="00CD0D37" w:rsidP="00CD0D37">
      <w:pPr>
        <w:jc w:val="both"/>
        <w:rPr>
          <w:lang w:eastAsia="ar-SA"/>
        </w:rPr>
      </w:pPr>
      <w:r>
        <w:rPr>
          <w:lang w:eastAsia="ar-SA"/>
        </w:rPr>
        <w:t xml:space="preserve">Projektowana kocioł  będzie źródłem ciepła na potrzeby grzewcze, wentylacji mechanicznej oraz przygotowanie cwu. </w:t>
      </w:r>
    </w:p>
    <w:p w:rsidR="00CD0D37" w:rsidRDefault="00CD0D37" w:rsidP="001A480B">
      <w:pPr>
        <w:pStyle w:val="Nagwek2"/>
      </w:pPr>
      <w:bookmarkStart w:id="54" w:name="_Toc209476384"/>
      <w:r>
        <w:t>Dobór kotła</w:t>
      </w:r>
      <w:bookmarkEnd w:id="54"/>
    </w:p>
    <w:p w:rsidR="00CD0D37" w:rsidRDefault="00CD0D37" w:rsidP="00CD0D37">
      <w:pPr>
        <w:jc w:val="both"/>
        <w:rPr>
          <w:lang w:eastAsia="ar-SA"/>
        </w:rPr>
      </w:pPr>
      <w:r>
        <w:rPr>
          <w:lang w:eastAsia="ar-SA"/>
        </w:rPr>
        <w:t>Całkowite zapotrzebowanie ciepła wynosi - Q=</w:t>
      </w:r>
      <w:r w:rsidR="00704A5D">
        <w:rPr>
          <w:lang w:eastAsia="ar-SA"/>
        </w:rPr>
        <w:t>22582</w:t>
      </w:r>
      <w:r>
        <w:rPr>
          <w:lang w:eastAsia="ar-SA"/>
        </w:rPr>
        <w:t xml:space="preserve"> W.</w:t>
      </w:r>
    </w:p>
    <w:p w:rsidR="00BA6282" w:rsidRDefault="00CD0D37" w:rsidP="00704A5D">
      <w:pPr>
        <w:jc w:val="both"/>
        <w:rPr>
          <w:lang w:eastAsia="ar-SA"/>
        </w:rPr>
      </w:pPr>
      <w:r w:rsidRPr="00CD0D37">
        <w:rPr>
          <w:lang w:eastAsia="ar-SA"/>
        </w:rPr>
        <w:t xml:space="preserve">W projekcie przyjęto </w:t>
      </w:r>
      <w:r w:rsidR="00704A5D">
        <w:rPr>
          <w:lang w:eastAsia="ar-SA"/>
        </w:rPr>
        <w:t>kocioł gazowy kondensacyjny, wiszący</w:t>
      </w:r>
      <w:r w:rsidRPr="00CD0D37">
        <w:rPr>
          <w:lang w:eastAsia="ar-SA"/>
        </w:rPr>
        <w:t xml:space="preserve"> typ  </w:t>
      </w:r>
      <w:r w:rsidR="00704A5D">
        <w:rPr>
          <w:lang w:eastAsia="ar-SA"/>
        </w:rPr>
        <w:t>LOGAMAX GB172i-24kW                              o mocy Q=24kW</w:t>
      </w:r>
      <w:r w:rsidRPr="00CD0D37">
        <w:rPr>
          <w:lang w:eastAsia="ar-SA"/>
        </w:rPr>
        <w:t xml:space="preserve"> firmy Buderus.</w:t>
      </w:r>
      <w:r>
        <w:rPr>
          <w:lang w:eastAsia="ar-SA"/>
        </w:rPr>
        <w:t xml:space="preserve">  Sterowanie pracą kotła w zależności od temperatury zewnętrznej </w:t>
      </w:r>
      <w:r w:rsidR="00704A5D">
        <w:rPr>
          <w:lang w:eastAsia="ar-SA"/>
        </w:rPr>
        <w:t xml:space="preserve">                      </w:t>
      </w:r>
      <w:r>
        <w:rPr>
          <w:lang w:eastAsia="ar-SA"/>
        </w:rPr>
        <w:t xml:space="preserve">i wewnętrznej w pomieszczeniu,  za pomocą  sterownika </w:t>
      </w:r>
      <w:r w:rsidR="00704A5D">
        <w:rPr>
          <w:lang w:eastAsia="ar-SA"/>
        </w:rPr>
        <w:t xml:space="preserve">(montowany fabrycznie na wyposażeniu kotła)              z </w:t>
      </w:r>
      <w:r>
        <w:rPr>
          <w:lang w:eastAsia="ar-SA"/>
        </w:rPr>
        <w:t xml:space="preserve"> dodatkowym wyposażeniem do obsługi trzech obiegów grzewczych.</w:t>
      </w:r>
    </w:p>
    <w:p w:rsidR="00704A5D" w:rsidRDefault="00704A5D" w:rsidP="00704A5D">
      <w:pPr>
        <w:jc w:val="both"/>
        <w:rPr>
          <w:lang w:eastAsia="ar-SA"/>
        </w:rPr>
      </w:pPr>
      <w:r>
        <w:rPr>
          <w:lang w:eastAsia="ar-SA"/>
        </w:rPr>
        <w:t>Kocioł posiada fabrycznie zamontowany zawór bezpieczeństwa oraz naczynie przeponowe.</w:t>
      </w:r>
    </w:p>
    <w:p w:rsidR="001A480B" w:rsidRDefault="001A480B" w:rsidP="00704A5D">
      <w:pPr>
        <w:jc w:val="both"/>
        <w:rPr>
          <w:lang w:eastAsia="ar-SA"/>
        </w:rPr>
      </w:pPr>
    </w:p>
    <w:p w:rsidR="001A480B" w:rsidRDefault="001A480B" w:rsidP="001A480B">
      <w:pPr>
        <w:pStyle w:val="Nagwek2"/>
      </w:pPr>
      <w:bookmarkStart w:id="55" w:name="_Toc209476385"/>
      <w:r w:rsidRPr="001A480B">
        <w:t>Wentylacja kotłowni</w:t>
      </w:r>
      <w:bookmarkEnd w:id="55"/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 xml:space="preserve">Zgodnie z wytycznymi „WT wykonania i odbioru kotłowni na paliwa gazowe i olejowe” kotłownia musi posiadać nawiew i wywiew.             </w:t>
      </w: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>Nawiew - musi zapewniać strumień powietrza zewnętrznego w ilości 1,6 m</w:t>
      </w:r>
      <w:r w:rsidRPr="001A480B">
        <w:rPr>
          <w:vertAlign w:val="superscript"/>
          <w:lang w:eastAsia="ar-SA"/>
        </w:rPr>
        <w:t>3</w:t>
      </w:r>
      <w:r>
        <w:rPr>
          <w:lang w:eastAsia="ar-SA"/>
        </w:rPr>
        <w:t>/h na 1 kW, zatem:</w:t>
      </w:r>
    </w:p>
    <w:p w:rsidR="001A480B" w:rsidRDefault="001A480B" w:rsidP="0090351F">
      <w:pPr>
        <w:ind w:firstLine="709"/>
        <w:rPr>
          <w:lang w:eastAsia="ar-SA"/>
        </w:rPr>
      </w:pPr>
      <w:r>
        <w:rPr>
          <w:lang w:eastAsia="ar-SA"/>
        </w:rPr>
        <w:t>LNw = 1,6 *24 = 38,4  m</w:t>
      </w:r>
      <w:r w:rsidRPr="001A480B">
        <w:rPr>
          <w:vertAlign w:val="superscript"/>
          <w:lang w:eastAsia="ar-SA"/>
        </w:rPr>
        <w:t>3</w:t>
      </w:r>
      <w:r>
        <w:rPr>
          <w:lang w:eastAsia="ar-SA"/>
        </w:rPr>
        <w:t>/h</w:t>
      </w: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>Wymagany przykrój otworu nawiewnego wyniesie: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 xml:space="preserve">FN = </w:t>
      </w:r>
      <w:r w:rsidR="0090351F">
        <w:rPr>
          <w:lang w:eastAsia="ar-SA"/>
        </w:rPr>
        <w:t>38,4</w:t>
      </w:r>
      <w:r>
        <w:rPr>
          <w:lang w:eastAsia="ar-SA"/>
        </w:rPr>
        <w:t>/3600 * 1,00 = 0,0</w:t>
      </w:r>
      <w:r w:rsidR="0090351F">
        <w:rPr>
          <w:lang w:eastAsia="ar-SA"/>
        </w:rPr>
        <w:t>1</w:t>
      </w:r>
      <w:r>
        <w:rPr>
          <w:lang w:eastAsia="ar-SA"/>
        </w:rPr>
        <w:t xml:space="preserve"> m</w:t>
      </w:r>
      <w:r w:rsidRPr="0090351F">
        <w:rPr>
          <w:vertAlign w:val="superscript"/>
          <w:lang w:eastAsia="ar-SA"/>
        </w:rPr>
        <w:t>2</w:t>
      </w: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>wymiary otworu:         1</w:t>
      </w:r>
      <w:r w:rsidR="0090351F">
        <w:rPr>
          <w:lang w:eastAsia="ar-SA"/>
        </w:rPr>
        <w:t>0</w:t>
      </w:r>
      <w:r>
        <w:rPr>
          <w:lang w:eastAsia="ar-SA"/>
        </w:rPr>
        <w:t xml:space="preserve"> x 1</w:t>
      </w:r>
      <w:r w:rsidR="0090351F">
        <w:rPr>
          <w:lang w:eastAsia="ar-SA"/>
        </w:rPr>
        <w:t>0</w:t>
      </w:r>
      <w:r>
        <w:rPr>
          <w:lang w:eastAsia="ar-SA"/>
        </w:rPr>
        <w:t xml:space="preserve"> cm</w:t>
      </w:r>
    </w:p>
    <w:p w:rsidR="007960F3" w:rsidRDefault="007960F3" w:rsidP="001A480B">
      <w:pPr>
        <w:rPr>
          <w:lang w:eastAsia="ar-SA"/>
        </w:rPr>
      </w:pP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 xml:space="preserve">Doprowadzenie powietrza osiatkować. Przewód poprowadzić po ścianie, wylot 30 cm nad posadzką. </w:t>
      </w:r>
    </w:p>
    <w:p w:rsidR="000A5047" w:rsidRDefault="000A5047" w:rsidP="001A480B">
      <w:pPr>
        <w:rPr>
          <w:lang w:eastAsia="ar-SA"/>
        </w:rPr>
      </w:pP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>Wywiew - musi odprowadzać na zewnątrz budynku strumień powietrza  w ilości 2,1 m3/h na 1 kW</w:t>
      </w: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>wymagany strumień powietrza</w:t>
      </w:r>
    </w:p>
    <w:p w:rsidR="001A480B" w:rsidRDefault="001A480B" w:rsidP="0090351F">
      <w:pPr>
        <w:ind w:firstLine="709"/>
        <w:rPr>
          <w:lang w:eastAsia="ar-SA"/>
        </w:rPr>
      </w:pPr>
      <w:r>
        <w:rPr>
          <w:lang w:eastAsia="ar-SA"/>
        </w:rPr>
        <w:t>LW =2</w:t>
      </w:r>
      <w:r w:rsidR="0090351F">
        <w:rPr>
          <w:lang w:eastAsia="ar-SA"/>
        </w:rPr>
        <w:t>4</w:t>
      </w:r>
      <w:r>
        <w:rPr>
          <w:lang w:eastAsia="ar-SA"/>
        </w:rPr>
        <w:t xml:space="preserve"> * 2,1 =</w:t>
      </w:r>
      <w:r w:rsidR="0090351F">
        <w:rPr>
          <w:lang w:eastAsia="ar-SA"/>
        </w:rPr>
        <w:t>50,4</w:t>
      </w:r>
      <w:r>
        <w:rPr>
          <w:lang w:eastAsia="ar-SA"/>
        </w:rPr>
        <w:t xml:space="preserve"> m</w:t>
      </w:r>
      <w:r w:rsidR="0090351F" w:rsidRPr="0090351F">
        <w:rPr>
          <w:vertAlign w:val="superscript"/>
          <w:lang w:eastAsia="ar-SA"/>
        </w:rPr>
        <w:t>3</w:t>
      </w:r>
      <w:r>
        <w:rPr>
          <w:lang w:eastAsia="ar-SA"/>
        </w:rPr>
        <w:t>/h</w:t>
      </w: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>przekrój kanału wywiewnego F=</w:t>
      </w:r>
      <w:r w:rsidR="0090351F">
        <w:rPr>
          <w:lang w:eastAsia="ar-SA"/>
        </w:rPr>
        <w:t>50,4</w:t>
      </w:r>
      <w:r>
        <w:rPr>
          <w:lang w:eastAsia="ar-SA"/>
        </w:rPr>
        <w:t>/3600 x 1,2 = 0,01</w:t>
      </w:r>
      <w:r w:rsidR="0090351F">
        <w:rPr>
          <w:lang w:eastAsia="ar-SA"/>
        </w:rPr>
        <w:t>7</w:t>
      </w:r>
      <w:r>
        <w:rPr>
          <w:lang w:eastAsia="ar-SA"/>
        </w:rPr>
        <w:t xml:space="preserve"> m</w:t>
      </w:r>
      <w:r w:rsidRPr="0090351F">
        <w:rPr>
          <w:vertAlign w:val="superscript"/>
          <w:lang w:eastAsia="ar-SA"/>
        </w:rPr>
        <w:t>2</w:t>
      </w:r>
    </w:p>
    <w:p w:rsidR="001A480B" w:rsidRDefault="001A480B" w:rsidP="001A480B">
      <w:pPr>
        <w:rPr>
          <w:lang w:eastAsia="ar-SA"/>
        </w:rPr>
      </w:pPr>
      <w:r>
        <w:rPr>
          <w:lang w:eastAsia="ar-SA"/>
        </w:rPr>
        <w:t xml:space="preserve">Projektuje się kanał  wywiewny : </w:t>
      </w:r>
      <w:r w:rsidR="0090351F">
        <w:rPr>
          <w:lang w:eastAsia="ar-SA"/>
        </w:rPr>
        <w:t>Ø</w:t>
      </w:r>
      <w:r>
        <w:rPr>
          <w:lang w:eastAsia="ar-SA"/>
        </w:rPr>
        <w:t xml:space="preserve">160, l =~1,5 m usytuowany pod sufitem kotłowni, kanał wyprowadzono ponad dach i zakończono wywietrzakiem WLO-160, na podstawie dachowej B/II-: </w:t>
      </w:r>
      <w:r w:rsidR="0090351F">
        <w:rPr>
          <w:lang w:eastAsia="ar-SA"/>
        </w:rPr>
        <w:t>Ø</w:t>
      </w:r>
      <w:r>
        <w:rPr>
          <w:lang w:eastAsia="ar-SA"/>
        </w:rPr>
        <w:t>160, na cokole min. h = 0,30 m.</w:t>
      </w:r>
    </w:p>
    <w:p w:rsidR="0090351F" w:rsidRDefault="0090351F" w:rsidP="001A480B">
      <w:pPr>
        <w:rPr>
          <w:lang w:eastAsia="ar-SA"/>
        </w:rPr>
      </w:pPr>
    </w:p>
    <w:p w:rsidR="0090351F" w:rsidRDefault="0090351F" w:rsidP="0090351F">
      <w:pPr>
        <w:pStyle w:val="Nagwek2"/>
      </w:pPr>
      <w:bookmarkStart w:id="56" w:name="_Toc209476386"/>
      <w:r>
        <w:t>Komin</w:t>
      </w:r>
      <w:bookmarkEnd w:id="56"/>
    </w:p>
    <w:p w:rsidR="0090351F" w:rsidRDefault="0090351F" w:rsidP="0090351F">
      <w:pPr>
        <w:ind w:firstLine="284"/>
        <w:jc w:val="both"/>
        <w:rPr>
          <w:lang w:eastAsia="ar-SA"/>
        </w:rPr>
      </w:pPr>
      <w:r>
        <w:rPr>
          <w:lang w:eastAsia="ar-SA"/>
        </w:rPr>
        <w:t>Do odprowadzenia spalin przyjęto komin : Ø80/120, dwupłaszczowy, izolowany zgodnie                                  z obowiązującymi normami, systemowy. Wyprowadzony ponad dach budynku, o długości L=4,5m.Odwodnienie komina za pośrednictwem neutralizatora do kanalizacji.</w:t>
      </w:r>
    </w:p>
    <w:p w:rsidR="0090351F" w:rsidRDefault="0090351F" w:rsidP="0090351F">
      <w:pPr>
        <w:ind w:firstLine="284"/>
        <w:jc w:val="both"/>
        <w:rPr>
          <w:lang w:eastAsia="ar-SA"/>
        </w:rPr>
      </w:pPr>
    </w:p>
    <w:p w:rsidR="0090351F" w:rsidRDefault="0090351F" w:rsidP="0090351F">
      <w:pPr>
        <w:pStyle w:val="Nagwek2"/>
      </w:pPr>
      <w:bookmarkStart w:id="57" w:name="_Toc209476387"/>
      <w:r>
        <w:t xml:space="preserve">Instalacja </w:t>
      </w:r>
      <w:r w:rsidR="002108A1">
        <w:t>gazowa</w:t>
      </w:r>
      <w:bookmarkEnd w:id="57"/>
      <w:r>
        <w:t xml:space="preserve"> </w:t>
      </w:r>
    </w:p>
    <w:p w:rsidR="0090351F" w:rsidRDefault="0090351F" w:rsidP="0090351F">
      <w:pPr>
        <w:ind w:firstLine="284"/>
        <w:jc w:val="both"/>
        <w:rPr>
          <w:lang w:eastAsia="ar-SA"/>
        </w:rPr>
      </w:pPr>
      <w:r>
        <w:rPr>
          <w:lang w:eastAsia="ar-SA"/>
        </w:rPr>
        <w:t xml:space="preserve">Instalację gazową </w:t>
      </w:r>
      <w:r w:rsidR="002108A1">
        <w:rPr>
          <w:lang w:eastAsia="ar-SA"/>
        </w:rPr>
        <w:t xml:space="preserve">w kotłowni </w:t>
      </w:r>
      <w:r>
        <w:rPr>
          <w:lang w:eastAsia="ar-SA"/>
        </w:rPr>
        <w:t xml:space="preserve">wykonać </w:t>
      </w:r>
      <w:r w:rsidR="002108A1" w:rsidRPr="002108A1">
        <w:rPr>
          <w:lang w:eastAsia="ar-SA"/>
        </w:rPr>
        <w:t>z rur</w:t>
      </w:r>
      <w:r w:rsidR="002108A1">
        <w:rPr>
          <w:lang w:eastAsia="ar-SA"/>
        </w:rPr>
        <w:t>y</w:t>
      </w:r>
      <w:r w:rsidR="002108A1" w:rsidRPr="002108A1">
        <w:rPr>
          <w:lang w:eastAsia="ar-SA"/>
        </w:rPr>
        <w:t xml:space="preserve"> miedzian</w:t>
      </w:r>
      <w:r w:rsidR="002108A1">
        <w:rPr>
          <w:lang w:eastAsia="ar-SA"/>
        </w:rPr>
        <w:t>ej</w:t>
      </w:r>
      <w:r w:rsidR="002108A1" w:rsidRPr="002108A1">
        <w:rPr>
          <w:lang w:eastAsia="ar-SA"/>
        </w:rPr>
        <w:t xml:space="preserve"> tward</w:t>
      </w:r>
      <w:r w:rsidR="002108A1">
        <w:rPr>
          <w:lang w:eastAsia="ar-SA"/>
        </w:rPr>
        <w:t>ej Ø28/1,5mm łączonej</w:t>
      </w:r>
      <w:r w:rsidR="002108A1" w:rsidRPr="002108A1">
        <w:rPr>
          <w:lang w:eastAsia="ar-SA"/>
        </w:rPr>
        <w:t xml:space="preserve"> zaciskowo, posiadając</w:t>
      </w:r>
      <w:r w:rsidR="002108A1">
        <w:rPr>
          <w:lang w:eastAsia="ar-SA"/>
        </w:rPr>
        <w:t>ej</w:t>
      </w:r>
      <w:r w:rsidR="002108A1" w:rsidRPr="002108A1">
        <w:rPr>
          <w:lang w:eastAsia="ar-SA"/>
        </w:rPr>
        <w:t xml:space="preserve"> dopuszczenie do stosowania w budownictwie. Przewody prowadzić po wierzchu na uchwytach dystansowych </w:t>
      </w:r>
      <w:r>
        <w:rPr>
          <w:lang w:eastAsia="ar-SA"/>
        </w:rPr>
        <w:t>Wykonać zgodnie ze schematem technologiczno-montażowym kotłowni</w:t>
      </w:r>
    </w:p>
    <w:p w:rsidR="0090351F" w:rsidRDefault="002108A1" w:rsidP="0090351F">
      <w:pPr>
        <w:ind w:firstLine="284"/>
        <w:jc w:val="both"/>
        <w:rPr>
          <w:lang w:eastAsia="ar-SA"/>
        </w:rPr>
      </w:pPr>
      <w:r w:rsidRPr="002108A1">
        <w:rPr>
          <w:lang w:eastAsia="ar-SA"/>
        </w:rPr>
        <w:t>Podejście przewodu do aparatu gazowego zakończy kurkiem kulowym odcinającym.</w:t>
      </w:r>
    </w:p>
    <w:p w:rsidR="0090351F" w:rsidRDefault="0090351F" w:rsidP="0090351F">
      <w:pPr>
        <w:ind w:firstLine="284"/>
        <w:jc w:val="both"/>
        <w:rPr>
          <w:lang w:eastAsia="ar-SA"/>
        </w:rPr>
      </w:pPr>
    </w:p>
    <w:p w:rsidR="002108A1" w:rsidRDefault="002108A1" w:rsidP="002108A1">
      <w:pPr>
        <w:pStyle w:val="Nagwek2"/>
      </w:pPr>
      <w:bookmarkStart w:id="58" w:name="_Toc209476388"/>
      <w:r>
        <w:t>Instalacja centralnego ogrzewania</w:t>
      </w:r>
      <w:bookmarkEnd w:id="58"/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Projektuje się ogrzewanie wodne dwururowe, z obiegiem wymuszonym – pompowym, o parametrach czynnika 80/60 0C. 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Kotłownia dostarcza ciepło dla celów grzewczych, ciepłej wody użytkowej oraz dla potrzeb wentylacji. Kotłownia pracuje przez cały rok z uwagi na przygotowanie cwu. 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Projektuje się ogrzewanie tradycyjne dwururowe, z górnym rozprowadzeniem przewodów. Jako przewody przewidziano rury z tworzywa polipropylenowe stabilizowane przewidziane do pracy ciągłej przy temperaturze maks.80</w:t>
      </w:r>
      <w:r w:rsidR="00F633FA">
        <w:rPr>
          <w:lang w:eastAsia="ar-SA"/>
        </w:rPr>
        <w:t>º</w:t>
      </w:r>
      <w:r>
        <w:rPr>
          <w:lang w:eastAsia="ar-SA"/>
        </w:rPr>
        <w:t xml:space="preserve">C, o połączeniach zgrzewanych i skręcanych. Rury rozprowadzające prowadzić w przestrzeni stropu podwieszanego, ze  spadkiem 5 ‰ w kierunku pomieszczenia kotłowni. 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Przejście rur przez przegrody budowlane należy wykonać w tulejach ochronnych, umożliwiających swobodne przemieszczania się przewodów. Sposób prowadzenia przewodów umożliwia wykorzystanie kompensacji naturalnej.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Jako armaturę przewidziano: 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zawory kulowe z  połączeniami  rozłącznymi,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zawory zwrotne,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filtry siatkowe.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Zaprojektowano 3 oddzielne obiegi z zastosowaniem zestawu przyłączeniowego kotła.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Obieg 1 - zasilający grzejniki na zapleczu: </w:t>
      </w: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Obieg 2 - zasilający nagrzewnicę wentylacyjną </w:t>
      </w:r>
    </w:p>
    <w:p w:rsidR="000A5047" w:rsidRDefault="000A5047" w:rsidP="002108A1">
      <w:pPr>
        <w:spacing w:line="360" w:lineRule="auto"/>
        <w:jc w:val="both"/>
        <w:rPr>
          <w:lang w:eastAsia="ar-SA"/>
        </w:rPr>
      </w:pPr>
    </w:p>
    <w:p w:rsidR="002108A1" w:rsidRDefault="002108A1" w:rsidP="002108A1">
      <w:pPr>
        <w:spacing w:line="360" w:lineRule="auto"/>
        <w:jc w:val="both"/>
        <w:rPr>
          <w:lang w:eastAsia="ar-SA"/>
        </w:rPr>
      </w:pPr>
      <w:r w:rsidRPr="002108A1">
        <w:rPr>
          <w:lang w:eastAsia="ar-SA"/>
        </w:rPr>
        <w:t xml:space="preserve">Obieg </w:t>
      </w:r>
      <w:r w:rsidR="000A5047">
        <w:rPr>
          <w:lang w:eastAsia="ar-SA"/>
        </w:rPr>
        <w:t>3</w:t>
      </w:r>
      <w:r w:rsidRPr="002108A1">
        <w:rPr>
          <w:lang w:eastAsia="ar-SA"/>
        </w:rPr>
        <w:t xml:space="preserve"> - zasilający nagrzewnicę </w:t>
      </w:r>
      <w:r>
        <w:rPr>
          <w:lang w:eastAsia="ar-SA"/>
        </w:rPr>
        <w:t xml:space="preserve">kurtyny </w:t>
      </w:r>
      <w:r w:rsidR="00FA3E92">
        <w:rPr>
          <w:lang w:eastAsia="ar-SA"/>
        </w:rPr>
        <w:t>powietrznej</w:t>
      </w:r>
    </w:p>
    <w:p w:rsidR="00FA3E92" w:rsidRDefault="00FA3E92" w:rsidP="002108A1">
      <w:pPr>
        <w:spacing w:line="360" w:lineRule="auto"/>
        <w:jc w:val="both"/>
        <w:rPr>
          <w:lang w:eastAsia="ar-SA"/>
        </w:rPr>
      </w:pPr>
      <w:r w:rsidRPr="00FA3E92">
        <w:rPr>
          <w:lang w:eastAsia="ar-SA"/>
        </w:rPr>
        <w:t>W najwyższych punktach instalacji montować automatyczne zawory odpowietrzające z  zaworami odcinającymi.</w:t>
      </w:r>
    </w:p>
    <w:p w:rsidR="00F633FA" w:rsidRDefault="00F633FA" w:rsidP="002108A1">
      <w:pPr>
        <w:pStyle w:val="Nagwek3"/>
      </w:pPr>
      <w:bookmarkStart w:id="59" w:name="_Toc209476389"/>
      <w:r w:rsidRPr="00F633FA">
        <w:t>Grzejniki płytowe.</w:t>
      </w:r>
      <w:bookmarkEnd w:id="59"/>
    </w:p>
    <w:p w:rsidR="002108A1" w:rsidRDefault="00F633FA" w:rsidP="00F633FA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Na zapleczu stacji paliw zaprojektowano grzejniki stalowe, płytowe z elementami konwekcyjnymi</w:t>
      </w:r>
      <w:r w:rsidR="009E440C">
        <w:rPr>
          <w:lang w:eastAsia="ar-SA"/>
        </w:rPr>
        <w:t xml:space="preserve">                        </w:t>
      </w:r>
      <w:r>
        <w:rPr>
          <w:lang w:eastAsia="ar-SA"/>
        </w:rPr>
        <w:t xml:space="preserve">z wkładką zaworu termostatycznego, typu </w:t>
      </w:r>
      <w:r w:rsidR="009E440C">
        <w:rPr>
          <w:lang w:eastAsia="ar-SA"/>
        </w:rPr>
        <w:t>P</w:t>
      </w:r>
      <w:r>
        <w:rPr>
          <w:lang w:eastAsia="ar-SA"/>
        </w:rPr>
        <w:t>V (z podłączeniem</w:t>
      </w:r>
      <w:r w:rsidR="009E440C">
        <w:rPr>
          <w:lang w:eastAsia="ar-SA"/>
        </w:rPr>
        <w:t xml:space="preserve"> dolnym, </w:t>
      </w:r>
      <w:r>
        <w:rPr>
          <w:lang w:eastAsia="ar-SA"/>
        </w:rPr>
        <w:t xml:space="preserve"> z prawej strony) firmy </w:t>
      </w:r>
      <w:r w:rsidR="009E440C">
        <w:rPr>
          <w:lang w:eastAsia="ar-SA"/>
        </w:rPr>
        <w:t xml:space="preserve">Cosmo </w:t>
      </w:r>
      <w:r>
        <w:rPr>
          <w:lang w:eastAsia="ar-SA"/>
        </w:rPr>
        <w:t>V&amp;N. Grzejniki</w:t>
      </w:r>
      <w:r w:rsidR="009E440C">
        <w:rPr>
          <w:lang w:eastAsia="ar-SA"/>
        </w:rPr>
        <w:t xml:space="preserve"> </w:t>
      </w:r>
      <w:r>
        <w:rPr>
          <w:lang w:eastAsia="ar-SA"/>
        </w:rPr>
        <w:t>należy wyposażyć w odpowietrzniki. Podłączenie każdego grzejnika dolnozasilanego KV do instalacji</w:t>
      </w:r>
      <w:r w:rsidR="009E440C">
        <w:rPr>
          <w:lang w:eastAsia="ar-SA"/>
        </w:rPr>
        <w:t xml:space="preserve"> </w:t>
      </w:r>
      <w:r>
        <w:rPr>
          <w:lang w:eastAsia="ar-SA"/>
        </w:rPr>
        <w:t>należy wykonać poprzez blok zaworowy typu RLV-KS firmy Danfoss, z zaworami kulowymi R1/2,</w:t>
      </w:r>
      <w:r w:rsidR="009E440C">
        <w:rPr>
          <w:lang w:eastAsia="ar-SA"/>
        </w:rPr>
        <w:t xml:space="preserve"> </w:t>
      </w:r>
      <w:r>
        <w:rPr>
          <w:lang w:eastAsia="ar-SA"/>
        </w:rPr>
        <w:t xml:space="preserve">wykonanie kątowe. Należy montować głowicę z zabezpieczeniem przed kradzieżą </w:t>
      </w:r>
      <w:r w:rsidR="00FA3E92">
        <w:rPr>
          <w:lang w:eastAsia="ar-SA"/>
        </w:rPr>
        <w:t xml:space="preserve">             </w:t>
      </w:r>
      <w:r>
        <w:rPr>
          <w:lang w:eastAsia="ar-SA"/>
        </w:rPr>
        <w:t>i blokadą nastawy,</w:t>
      </w:r>
      <w:r w:rsidR="009E440C">
        <w:rPr>
          <w:lang w:eastAsia="ar-SA"/>
        </w:rPr>
        <w:t xml:space="preserve"> </w:t>
      </w:r>
      <w:r>
        <w:rPr>
          <w:lang w:eastAsia="ar-SA"/>
        </w:rPr>
        <w:t>np. typu RA 2920 firmy Danfoss.</w:t>
      </w:r>
    </w:p>
    <w:p w:rsidR="00F633FA" w:rsidRDefault="009E440C" w:rsidP="00FA3E92">
      <w:pPr>
        <w:pStyle w:val="Nagwek3"/>
      </w:pPr>
      <w:bookmarkStart w:id="60" w:name="_Toc209476390"/>
      <w:r w:rsidRPr="009E440C">
        <w:t xml:space="preserve">Nagrzewnice </w:t>
      </w:r>
      <w:r>
        <w:t>wodne</w:t>
      </w:r>
      <w:r w:rsidRPr="009E440C">
        <w:t>.</w:t>
      </w:r>
      <w:bookmarkEnd w:id="60"/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Ciepło technologiczne zasila kurtynę powietrzą i nagrzewnicę centrali wentylacyjnej.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Przed nagrzewnicą i kurtyną zamontować zawory odcinające i zawory regulacyjne.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Przy nagrzewnicy zamontować zestaw pompowy wyposażony w: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- pompę obiegową,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- zawór trójdrogowy pozwalający na regulację temperatury powietrza nawiewanego,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- zawór regulacyjny dwudrogowy z króćcami do pomiaru przepływu czynnika grzewczego,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- zawory odcinające,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- termometr/manometr.</w:t>
      </w:r>
    </w:p>
    <w:p w:rsidR="009E440C" w:rsidRDefault="009E440C" w:rsidP="00FA3E92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Projektuje się kurtynę powietrza o szerokości 1,5 m. Fabryczna obudowa urządzenia</w:t>
      </w:r>
      <w:r w:rsidR="00FA3E92">
        <w:rPr>
          <w:lang w:eastAsia="ar-SA"/>
        </w:rPr>
        <w:t xml:space="preserve"> </w:t>
      </w:r>
      <w:r>
        <w:rPr>
          <w:lang w:eastAsia="ar-SA"/>
        </w:rPr>
        <w:t>(montowana przez producenta). Urządzenie z nagrzewnicą wodną – montaż nad</w:t>
      </w:r>
      <w:r w:rsidR="00FA3E92">
        <w:rPr>
          <w:lang w:eastAsia="ar-SA"/>
        </w:rPr>
        <w:t xml:space="preserve"> </w:t>
      </w:r>
      <w:r>
        <w:rPr>
          <w:lang w:eastAsia="ar-SA"/>
        </w:rPr>
        <w:t xml:space="preserve">drzwiami o wymiarach: szerokość 2,1 m </w:t>
      </w:r>
      <w:r w:rsidR="00FA3E92">
        <w:rPr>
          <w:lang w:eastAsia="ar-SA"/>
        </w:rPr>
        <w:t xml:space="preserve">                   </w:t>
      </w:r>
      <w:r>
        <w:rPr>
          <w:lang w:eastAsia="ar-SA"/>
        </w:rPr>
        <w:t>i wysokość 2,0 m z możliwością zmniejszenia</w:t>
      </w:r>
      <w:r w:rsidR="00FA3E92">
        <w:rPr>
          <w:lang w:eastAsia="ar-SA"/>
        </w:rPr>
        <w:t xml:space="preserve"> </w:t>
      </w:r>
      <w:r>
        <w:rPr>
          <w:lang w:eastAsia="ar-SA"/>
        </w:rPr>
        <w:t>prześwitu w okresie zimowym. Obudowa w kolorze szarym zbliżonym do RAL 9006 w</w:t>
      </w:r>
      <w:r w:rsidR="00FA3E92">
        <w:rPr>
          <w:lang w:eastAsia="ar-SA"/>
        </w:rPr>
        <w:t xml:space="preserve"> </w:t>
      </w:r>
      <w:r>
        <w:rPr>
          <w:lang w:eastAsia="ar-SA"/>
        </w:rPr>
        <w:t xml:space="preserve">kolorze naturalnego aluminium lub ze stali nierdzewnej. Wentylator </w:t>
      </w:r>
      <w:r w:rsidR="00FA3E92">
        <w:rPr>
          <w:lang w:eastAsia="ar-SA"/>
        </w:rPr>
        <w:t xml:space="preserve">         </w:t>
      </w:r>
      <w:r>
        <w:rPr>
          <w:lang w:eastAsia="ar-SA"/>
        </w:rPr>
        <w:t>z 3 stopniami</w:t>
      </w:r>
      <w:r w:rsidR="00FA3E92">
        <w:rPr>
          <w:lang w:eastAsia="ar-SA"/>
        </w:rPr>
        <w:t xml:space="preserve"> </w:t>
      </w:r>
      <w:r>
        <w:rPr>
          <w:lang w:eastAsia="ar-SA"/>
        </w:rPr>
        <w:t>wydajności.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Przy kurtynie powietrznej zamontować zestaw wyposażony w: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- zawór dwudrogowy otwierany automatycznie przy załączeniu kurtyny przez obsługę,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- zawór regulacyjny dwudrogowy z króćcami do pomiaru przepływu czynnika grzewczego,</w:t>
      </w:r>
    </w:p>
    <w:p w:rsidR="009E440C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- zawory odcinające.</w:t>
      </w:r>
    </w:p>
    <w:p w:rsidR="00F633FA" w:rsidRDefault="009E440C" w:rsidP="00FA3E92">
      <w:pPr>
        <w:spacing w:line="360" w:lineRule="auto"/>
        <w:rPr>
          <w:lang w:eastAsia="ar-SA"/>
        </w:rPr>
      </w:pPr>
      <w:r>
        <w:rPr>
          <w:lang w:eastAsia="ar-SA"/>
        </w:rPr>
        <w:t>W najwyższych punktach instalacji montować automatyczne zawory odpowietrzające z</w:t>
      </w:r>
      <w:r w:rsidR="00FA3E92">
        <w:rPr>
          <w:lang w:eastAsia="ar-SA"/>
        </w:rPr>
        <w:t xml:space="preserve">  </w:t>
      </w:r>
      <w:r>
        <w:rPr>
          <w:lang w:eastAsia="ar-SA"/>
        </w:rPr>
        <w:t>zaworami odcinającymi.</w:t>
      </w:r>
    </w:p>
    <w:p w:rsidR="00FA3E92" w:rsidRDefault="00FA3E92" w:rsidP="00FA3E92">
      <w:pPr>
        <w:spacing w:line="360" w:lineRule="auto"/>
        <w:rPr>
          <w:lang w:eastAsia="ar-SA"/>
        </w:rPr>
      </w:pPr>
    </w:p>
    <w:p w:rsidR="007960F3" w:rsidRDefault="007960F3" w:rsidP="007960F3">
      <w:pPr>
        <w:pStyle w:val="Nagwek3"/>
        <w:numPr>
          <w:ilvl w:val="0"/>
          <w:numId w:val="0"/>
        </w:numPr>
        <w:ind w:left="709"/>
      </w:pPr>
    </w:p>
    <w:p w:rsidR="002108A1" w:rsidRDefault="002108A1" w:rsidP="00FA3E92">
      <w:pPr>
        <w:pStyle w:val="Nagwek3"/>
      </w:pPr>
      <w:bookmarkStart w:id="61" w:name="_Toc209476391"/>
      <w:r>
        <w:t>Próby instalacji co</w:t>
      </w:r>
      <w:bookmarkEnd w:id="61"/>
    </w:p>
    <w:p w:rsidR="002108A1" w:rsidRDefault="002108A1" w:rsidP="002108A1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Po wykonaniu instalację c.o. należy poddać próbie ciśnieniowej na zimno. </w:t>
      </w:r>
    </w:p>
    <w:p w:rsidR="00FA3E92" w:rsidRDefault="002108A1" w:rsidP="00FA3E92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 xml:space="preserve">Ciśnienie próbne instalacji Ppr = 6,0 bar. W czasie próby należy sprawdzić szczelność wszystkich połączeń. Przed przystąpieniem do badania szczelności instalację należy kilkakrotnie, starannie </w:t>
      </w:r>
    </w:p>
    <w:p w:rsidR="002108A1" w:rsidRDefault="00FA3E92" w:rsidP="00FA3E92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p</w:t>
      </w:r>
      <w:r w:rsidR="002108A1">
        <w:rPr>
          <w:lang w:eastAsia="ar-SA"/>
        </w:rPr>
        <w:t>rzepłukać. Po spuszczeniu wody i zakończeniu sprawdzenia, należy instalację napełnić wodą uzdatnioną</w:t>
      </w:r>
      <w:r>
        <w:rPr>
          <w:lang w:eastAsia="ar-SA"/>
        </w:rPr>
        <w:t xml:space="preserve"> </w:t>
      </w:r>
      <w:r w:rsidR="002108A1">
        <w:rPr>
          <w:lang w:eastAsia="ar-SA"/>
        </w:rPr>
        <w:t xml:space="preserve"> z dodatkiem inhibitora korozji. </w:t>
      </w:r>
    </w:p>
    <w:p w:rsidR="002108A1" w:rsidRDefault="002108A1" w:rsidP="002108A1">
      <w:pPr>
        <w:ind w:firstLine="284"/>
        <w:jc w:val="both"/>
        <w:rPr>
          <w:lang w:eastAsia="ar-SA"/>
        </w:rPr>
      </w:pPr>
      <w:r>
        <w:rPr>
          <w:lang w:eastAsia="ar-SA"/>
        </w:rPr>
        <w:t xml:space="preserve">Badania szczelności i działania instalacji na gorąco należy przeprowadzić po uzyskaniu pozytywnego wyniku próby na zimno. </w:t>
      </w:r>
    </w:p>
    <w:p w:rsidR="002108A1" w:rsidRDefault="002108A1" w:rsidP="002108A1">
      <w:pPr>
        <w:ind w:firstLine="284"/>
        <w:jc w:val="both"/>
        <w:rPr>
          <w:lang w:eastAsia="ar-SA"/>
        </w:rPr>
      </w:pPr>
      <w:r>
        <w:rPr>
          <w:lang w:eastAsia="ar-SA"/>
        </w:rPr>
        <w:t>Czas próby na gorąco i regulacji wynosi 72 godz.</w:t>
      </w:r>
    </w:p>
    <w:p w:rsidR="00FA3E92" w:rsidRDefault="00FA3E92" w:rsidP="002108A1">
      <w:pPr>
        <w:ind w:firstLine="284"/>
        <w:jc w:val="both"/>
        <w:rPr>
          <w:lang w:eastAsia="ar-SA"/>
        </w:rPr>
      </w:pPr>
    </w:p>
    <w:p w:rsidR="002108A1" w:rsidRDefault="002108A1" w:rsidP="00FA3E92">
      <w:pPr>
        <w:pStyle w:val="Nagwek3"/>
      </w:pPr>
      <w:bookmarkStart w:id="62" w:name="_Toc209476392"/>
      <w:r>
        <w:t>Izolacje</w:t>
      </w:r>
      <w:bookmarkEnd w:id="62"/>
      <w:r>
        <w:t xml:space="preserve"> </w:t>
      </w:r>
    </w:p>
    <w:p w:rsidR="002108A1" w:rsidRDefault="00FA3E92" w:rsidP="00FA3E92">
      <w:pPr>
        <w:spacing w:line="360" w:lineRule="auto"/>
        <w:ind w:firstLine="284"/>
        <w:jc w:val="both"/>
        <w:rPr>
          <w:lang w:eastAsia="ar-SA"/>
        </w:rPr>
      </w:pPr>
      <w:r w:rsidRPr="00FA3E92">
        <w:rPr>
          <w:lang w:eastAsia="ar-SA"/>
        </w:rPr>
        <w:t>Izolację rurociągów wykonać zgodnie Rozporządzeniem Ministra Infrastruktury z dn. 12 .04.2002 r.  w sprawie warunków technicznych, jakim powinny odpowiadać budynki i ich usytuowanie. (tekst jednolity Dz.U. 2022 poz. 1225) i PN-B-02421:2000 . Użyte materiały muszą posiadać  atest higieniczny i znak bezpieczeństwa „B”</w:t>
      </w:r>
      <w:r w:rsidR="002108A1">
        <w:rPr>
          <w:lang w:eastAsia="ar-SA"/>
        </w:rPr>
        <w:t>Zaleca się zastosowanie gotowych otulin z pianki polietylenowej np. THERMAFLEX FRZ</w:t>
      </w:r>
    </w:p>
    <w:p w:rsidR="0090351F" w:rsidRDefault="002108A1" w:rsidP="00FA3E92">
      <w:pPr>
        <w:spacing w:line="360" w:lineRule="auto"/>
        <w:ind w:firstLine="284"/>
        <w:jc w:val="both"/>
        <w:rPr>
          <w:lang w:eastAsia="ar-SA"/>
        </w:rPr>
      </w:pPr>
      <w:r>
        <w:rPr>
          <w:lang w:eastAsia="ar-SA"/>
        </w:rPr>
        <w:t>Rozdzielacze oraz przewody rozprowadzające należy zabezpieczyć izolacją cieplną wykonaną z pianki polietylenowej Thermaflex lub kształtkami z półtwardej wełny mineralnej o gr. 50 mm, w płaszczu z folii PCV.</w:t>
      </w:r>
    </w:p>
    <w:p w:rsidR="0090351F" w:rsidRDefault="0090351F" w:rsidP="00FA3E92">
      <w:pPr>
        <w:spacing w:line="360" w:lineRule="auto"/>
        <w:ind w:firstLine="284"/>
        <w:jc w:val="both"/>
        <w:rPr>
          <w:lang w:eastAsia="ar-SA"/>
        </w:rPr>
      </w:pPr>
    </w:p>
    <w:p w:rsidR="00FA3E92" w:rsidRDefault="00FA3E92" w:rsidP="00FA3E92">
      <w:pPr>
        <w:pStyle w:val="Nagwek1"/>
        <w:rPr>
          <w:lang w:eastAsia="ar-SA"/>
        </w:rPr>
      </w:pPr>
      <w:bookmarkStart w:id="63" w:name="_Toc209476393"/>
      <w:r>
        <w:rPr>
          <w:lang w:eastAsia="ar-SA"/>
        </w:rPr>
        <w:t>UWAGI KOŃCOWE</w:t>
      </w:r>
      <w:bookmarkEnd w:id="63"/>
    </w:p>
    <w:p w:rsidR="00FA3E92" w:rsidRPr="00FA3E92" w:rsidRDefault="00FA3E92" w:rsidP="00FA3E92">
      <w:pPr>
        <w:rPr>
          <w:lang w:eastAsia="ar-SA"/>
        </w:rPr>
      </w:pPr>
    </w:p>
    <w:p w:rsidR="00FA3E92" w:rsidRDefault="00FA3E92" w:rsidP="00FA3E92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Wykonanie i odbiór poszczególnych etapów zamierzenia musi być zgodny z :</w:t>
      </w:r>
    </w:p>
    <w:p w:rsidR="00FA3E92" w:rsidRDefault="00FA3E92" w:rsidP="00FA3E92">
      <w:pPr>
        <w:pStyle w:val="Akapitzlist"/>
        <w:numPr>
          <w:ilvl w:val="0"/>
          <w:numId w:val="38"/>
        </w:numPr>
        <w:spacing w:line="360" w:lineRule="auto"/>
        <w:jc w:val="both"/>
        <w:rPr>
          <w:lang w:eastAsia="ar-SA"/>
        </w:rPr>
      </w:pPr>
      <w:r>
        <w:rPr>
          <w:lang w:eastAsia="ar-SA"/>
        </w:rPr>
        <w:t>Warunkami  technicznymi wykonania i  odbioru robót budowlano montażowych,</w:t>
      </w:r>
    </w:p>
    <w:p w:rsidR="00FA3E92" w:rsidRDefault="00FA3E92" w:rsidP="00FA3E92">
      <w:pPr>
        <w:pStyle w:val="Akapitzlist"/>
        <w:numPr>
          <w:ilvl w:val="0"/>
          <w:numId w:val="38"/>
        </w:numPr>
        <w:spacing w:line="360" w:lineRule="auto"/>
        <w:jc w:val="both"/>
        <w:rPr>
          <w:lang w:eastAsia="ar-SA"/>
        </w:rPr>
      </w:pPr>
      <w:r>
        <w:rPr>
          <w:lang w:eastAsia="ar-SA"/>
        </w:rPr>
        <w:t>Wytycznymi  producentów kotła i komina oraz urządzeń wentylacyjnych,</w:t>
      </w:r>
    </w:p>
    <w:p w:rsidR="00FA3E92" w:rsidRDefault="00FA3E92" w:rsidP="00FA3E92">
      <w:pPr>
        <w:pStyle w:val="Akapitzlist"/>
        <w:numPr>
          <w:ilvl w:val="0"/>
          <w:numId w:val="38"/>
        </w:numPr>
        <w:spacing w:line="360" w:lineRule="auto"/>
        <w:jc w:val="both"/>
        <w:rPr>
          <w:lang w:eastAsia="ar-SA"/>
        </w:rPr>
      </w:pPr>
      <w:r>
        <w:rPr>
          <w:lang w:eastAsia="ar-SA"/>
        </w:rPr>
        <w:t>Instrukcjami producentów rur i urządzeń,</w:t>
      </w:r>
    </w:p>
    <w:p w:rsidR="00FA3E92" w:rsidRDefault="00FA3E92" w:rsidP="00FA3E92">
      <w:pPr>
        <w:pStyle w:val="Akapitzlist"/>
        <w:numPr>
          <w:ilvl w:val="0"/>
          <w:numId w:val="38"/>
        </w:numPr>
        <w:spacing w:line="360" w:lineRule="auto"/>
        <w:jc w:val="both"/>
        <w:rPr>
          <w:lang w:eastAsia="ar-SA"/>
        </w:rPr>
      </w:pPr>
      <w:r>
        <w:rPr>
          <w:lang w:eastAsia="ar-SA"/>
        </w:rPr>
        <w:t>Warunkami BHP wykonania robót instalacyjnych zgodnie z obowiązującymi przepisami,</w:t>
      </w:r>
    </w:p>
    <w:p w:rsidR="00FA3E92" w:rsidRDefault="00FA3E92" w:rsidP="00FA3E92">
      <w:pPr>
        <w:pStyle w:val="Akapitzlist"/>
        <w:numPr>
          <w:ilvl w:val="0"/>
          <w:numId w:val="38"/>
        </w:numPr>
        <w:spacing w:line="360" w:lineRule="auto"/>
        <w:jc w:val="both"/>
        <w:rPr>
          <w:lang w:eastAsia="ar-SA"/>
        </w:rPr>
      </w:pPr>
      <w:r>
        <w:rPr>
          <w:lang w:eastAsia="ar-SA"/>
        </w:rPr>
        <w:t>Instalowanie urządzeń powinno się odbywać zgodnie z wytycznymi  producentów.</w:t>
      </w:r>
    </w:p>
    <w:p w:rsidR="00FA3E92" w:rsidRDefault="00FA3E92" w:rsidP="00FA3E92">
      <w:pPr>
        <w:spacing w:line="360" w:lineRule="auto"/>
        <w:jc w:val="both"/>
        <w:rPr>
          <w:lang w:eastAsia="ar-SA"/>
        </w:rPr>
      </w:pPr>
      <w:r>
        <w:rPr>
          <w:lang w:eastAsia="ar-SA"/>
        </w:rPr>
        <w:t>Wszystkie urządzenia i materiały użyte do wykonania instalacji powinny posiadać aktualne dopuszczenie do stosowania w budownictwie.</w:t>
      </w:r>
    </w:p>
    <w:p w:rsidR="0090351F" w:rsidRPr="001A480B" w:rsidRDefault="0090351F" w:rsidP="00FA3E92">
      <w:pPr>
        <w:jc w:val="both"/>
        <w:rPr>
          <w:lang w:eastAsia="ar-SA"/>
        </w:rPr>
      </w:pPr>
    </w:p>
    <w:sectPr w:rsidR="0090351F" w:rsidRPr="001A480B" w:rsidSect="003B6852">
      <w:headerReference w:type="default" r:id="rId14"/>
      <w:footerReference w:type="default" r:id="rId15"/>
      <w:pgSz w:w="11907" w:h="16840" w:code="9"/>
      <w:pgMar w:top="1134" w:right="1134" w:bottom="1843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7EE" w:rsidRDefault="007817EE">
      <w:r>
        <w:separator/>
      </w:r>
    </w:p>
    <w:p w:rsidR="007817EE" w:rsidRDefault="007817EE"/>
  </w:endnote>
  <w:endnote w:type="continuationSeparator" w:id="0">
    <w:p w:rsidR="007817EE" w:rsidRDefault="007817EE">
      <w:r>
        <w:continuationSeparator/>
      </w:r>
    </w:p>
    <w:p w:rsidR="007817EE" w:rsidRDefault="007817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779" w:rsidRPr="0085686D" w:rsidRDefault="00BE7779" w:rsidP="004C3966">
    <w:pPr>
      <w:pStyle w:val="Zwykytekst"/>
      <w:pBdr>
        <w:top w:val="single" w:sz="4" w:space="1" w:color="auto"/>
      </w:pBdr>
      <w:rPr>
        <w:rFonts w:asciiTheme="minorHAnsi" w:hAnsiTheme="minorHAnsi"/>
      </w:rPr>
    </w:pPr>
    <w:r w:rsidRPr="0085686D">
      <w:rPr>
        <w:rFonts w:asciiTheme="minorHAnsi" w:hAnsiTheme="minorHAnsi"/>
        <w:b/>
        <w:noProof/>
      </w:rPr>
      <w:t>JKRMO</w:t>
    </w:r>
    <w:r w:rsidRPr="0085686D">
      <w:rPr>
        <w:rFonts w:asciiTheme="minorHAnsi" w:hAnsiTheme="minorHAnsi"/>
        <w:noProof/>
      </w:rPr>
      <w:t xml:space="preserve"> Maciej Ostrowski</w:t>
    </w:r>
    <w:r w:rsidRPr="0085686D">
      <w:rPr>
        <w:rFonts w:asciiTheme="minorHAnsi" w:hAnsiTheme="minorHAnsi"/>
        <w:b/>
        <w:color w:val="8F5444"/>
        <w:spacing w:val="38"/>
        <w:sz w:val="16"/>
        <w:szCs w:val="16"/>
      </w:rPr>
      <w:tab/>
    </w:r>
    <w:r w:rsidRPr="0085686D">
      <w:rPr>
        <w:rFonts w:asciiTheme="minorHAnsi" w:hAnsiTheme="minorHAnsi"/>
        <w:b/>
        <w:color w:val="8F5444"/>
        <w:spacing w:val="38"/>
        <w:sz w:val="16"/>
        <w:szCs w:val="16"/>
      </w:rPr>
      <w:tab/>
    </w:r>
    <w:r w:rsidRPr="0085686D">
      <w:rPr>
        <w:rFonts w:asciiTheme="minorHAnsi" w:hAnsiTheme="minorHAnsi"/>
        <w:b/>
        <w:color w:val="8F5444"/>
        <w:spacing w:val="38"/>
        <w:sz w:val="16"/>
        <w:szCs w:val="16"/>
      </w:rPr>
      <w:tab/>
    </w:r>
    <w:r w:rsidRPr="0085686D">
      <w:rPr>
        <w:rFonts w:asciiTheme="minorHAnsi" w:hAnsiTheme="minorHAnsi"/>
        <w:b/>
        <w:color w:val="8F5444"/>
        <w:spacing w:val="38"/>
        <w:sz w:val="16"/>
        <w:szCs w:val="16"/>
      </w:rPr>
      <w:tab/>
    </w:r>
    <w:r w:rsidRPr="0085686D">
      <w:rPr>
        <w:rFonts w:asciiTheme="minorHAnsi" w:hAnsiTheme="minorHAnsi"/>
        <w:b/>
        <w:color w:val="8F5444"/>
        <w:spacing w:val="38"/>
        <w:sz w:val="16"/>
        <w:szCs w:val="16"/>
      </w:rPr>
      <w:tab/>
    </w:r>
    <w:r w:rsidRPr="0085686D">
      <w:rPr>
        <w:rFonts w:asciiTheme="minorHAnsi" w:hAnsiTheme="minorHAnsi"/>
        <w:b/>
        <w:color w:val="8F5444"/>
        <w:spacing w:val="38"/>
        <w:sz w:val="16"/>
        <w:szCs w:val="16"/>
      </w:rPr>
      <w:tab/>
    </w:r>
    <w:r w:rsidRPr="0085686D">
      <w:rPr>
        <w:rFonts w:asciiTheme="minorHAnsi" w:hAnsiTheme="minorHAnsi"/>
        <w:b/>
        <w:color w:val="8F5444"/>
        <w:spacing w:val="38"/>
        <w:sz w:val="16"/>
        <w:szCs w:val="16"/>
      </w:rPr>
      <w:tab/>
    </w:r>
    <w:r>
      <w:rPr>
        <w:rFonts w:asciiTheme="minorHAnsi" w:hAnsiTheme="minorHAnsi"/>
        <w:b/>
        <w:color w:val="8F5444"/>
        <w:spacing w:val="38"/>
        <w:sz w:val="16"/>
        <w:szCs w:val="16"/>
      </w:rPr>
      <w:t xml:space="preserve"> </w:t>
    </w:r>
    <w:r w:rsidRPr="0085686D">
      <w:rPr>
        <w:rFonts w:asciiTheme="minorHAnsi" w:hAnsiTheme="minorHAnsi"/>
        <w:b/>
        <w:color w:val="8F5444"/>
        <w:spacing w:val="38"/>
        <w:sz w:val="16"/>
        <w:szCs w:val="16"/>
      </w:rPr>
      <w:tab/>
    </w:r>
    <w:r w:rsidRPr="0085686D">
      <w:rPr>
        <w:rFonts w:asciiTheme="minorHAnsi" w:hAnsiTheme="minorHAnsi"/>
      </w:rPr>
      <w:fldChar w:fldCharType="begin"/>
    </w:r>
    <w:r w:rsidRPr="0085686D">
      <w:rPr>
        <w:rFonts w:asciiTheme="minorHAnsi" w:hAnsiTheme="minorHAnsi"/>
      </w:rPr>
      <w:instrText xml:space="preserve"> PAGE   \* MERGEFORMAT </w:instrText>
    </w:r>
    <w:r w:rsidRPr="0085686D">
      <w:rPr>
        <w:rFonts w:asciiTheme="minorHAnsi" w:hAnsiTheme="minorHAnsi"/>
      </w:rPr>
      <w:fldChar w:fldCharType="separate"/>
    </w:r>
    <w:r w:rsidR="00E14718">
      <w:rPr>
        <w:rFonts w:asciiTheme="minorHAnsi" w:hAnsiTheme="minorHAnsi"/>
        <w:noProof/>
      </w:rPr>
      <w:t>10</w:t>
    </w:r>
    <w:r w:rsidRPr="0085686D">
      <w:rPr>
        <w:rFonts w:asciiTheme="minorHAnsi" w:hAnsiTheme="minorHAnsi"/>
        <w:noProof/>
      </w:rPr>
      <w:fldChar w:fldCharType="end"/>
    </w:r>
  </w:p>
  <w:p w:rsidR="00BE7779" w:rsidRPr="0085686D" w:rsidRDefault="00BE7779" w:rsidP="00C63CC4">
    <w:pPr>
      <w:pStyle w:val="Legenda"/>
      <w:spacing w:before="0" w:after="0"/>
      <w:ind w:right="425"/>
      <w:rPr>
        <w:rFonts w:ascii="Calibri" w:hAnsi="Calibri"/>
        <w:b w:val="0"/>
        <w:sz w:val="20"/>
      </w:rPr>
    </w:pPr>
    <w:r w:rsidRPr="0085686D">
      <w:rPr>
        <w:rFonts w:asciiTheme="minorHAnsi" w:hAnsiTheme="minorHAnsi"/>
        <w:b w:val="0"/>
        <w:sz w:val="20"/>
      </w:rPr>
      <w:t>ul. Kazimierza Wielkiego 87c, 32-400 Myślenice</w:t>
    </w:r>
    <w:r w:rsidRPr="0085686D">
      <w:rPr>
        <w:rFonts w:asciiTheme="minorHAnsi" w:hAnsiTheme="minorHAnsi"/>
        <w:b w:val="0"/>
        <w:sz w:val="20"/>
      </w:rPr>
      <w:tab/>
    </w:r>
    <w:r w:rsidRPr="0085686D">
      <w:rPr>
        <w:rFonts w:ascii="Calibri" w:hAnsi="Calibri"/>
        <w:b w:val="0"/>
        <w:sz w:val="20"/>
      </w:rPr>
      <w:tab/>
    </w:r>
  </w:p>
  <w:p w:rsidR="00BE7779" w:rsidRPr="00C63CC4" w:rsidRDefault="00BE7779" w:rsidP="0016275E">
    <w:pPr>
      <w:pStyle w:val="Legenda"/>
      <w:spacing w:before="0" w:after="0"/>
      <w:ind w:right="425"/>
      <w:jc w:val="center"/>
      <w:rPr>
        <w:rFonts w:ascii="Calibri" w:hAnsi="Calibri"/>
        <w:b w:val="0"/>
      </w:rPr>
    </w:pPr>
    <w:r>
      <w:rPr>
        <w:rFonts w:ascii="Calibri" w:hAnsi="Calibri"/>
        <w:b w:val="0"/>
      </w:rPr>
      <w:t>Wrzesień  2025r</w:t>
    </w:r>
  </w:p>
  <w:p w:rsidR="00BE7779" w:rsidRPr="00C63CC4" w:rsidRDefault="00BE7779" w:rsidP="00C63CC4">
    <w:pPr>
      <w:pStyle w:val="Stopka"/>
      <w:ind w:right="360"/>
      <w:rPr>
        <w:rFonts w:ascii="Calibri" w:hAnsi="Calibri"/>
        <w:i/>
        <w:sz w:val="16"/>
        <w:szCs w:val="16"/>
      </w:rPr>
    </w:pPr>
  </w:p>
  <w:p w:rsidR="00BE7779" w:rsidRDefault="00BE7779"/>
  <w:p w:rsidR="00BE7779" w:rsidRDefault="00BE777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7EE" w:rsidRDefault="007817EE">
      <w:r>
        <w:separator/>
      </w:r>
    </w:p>
    <w:p w:rsidR="007817EE" w:rsidRDefault="007817EE"/>
  </w:footnote>
  <w:footnote w:type="continuationSeparator" w:id="0">
    <w:p w:rsidR="007817EE" w:rsidRDefault="007817EE">
      <w:r>
        <w:continuationSeparator/>
      </w:r>
    </w:p>
    <w:p w:rsidR="007817EE" w:rsidRDefault="007817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779" w:rsidRDefault="00BE7779" w:rsidP="00E13A9A">
    <w:pPr>
      <w:pBdr>
        <w:bottom w:val="single" w:sz="4" w:space="1" w:color="auto"/>
      </w:pBdr>
    </w:pPr>
    <w:r w:rsidRPr="0085686D">
      <w:t xml:space="preserve">Budowa stacji  paliw PKN ORLEN w Częstochowie, dz. nr ewid. 360/37, obr. 0427 Gnaszyn Dolny jedn.ewid.246401_1 M. Częstochowa – </w:t>
    </w:r>
    <w:r>
      <w:t>Projekt zamienny instalacji sanitarnych pawilonu stacji paliw  PKN Orlen - typ ORLEN 80</w:t>
    </w:r>
    <w:r w:rsidRPr="0085686D">
      <w:tab/>
    </w:r>
    <w:r w:rsidRPr="0085686D">
      <w:tab/>
    </w:r>
    <w:r w:rsidRPr="0085686D">
      <w:tab/>
    </w:r>
    <w:r w:rsidRPr="0085686D">
      <w:tab/>
    </w:r>
    <w:r w:rsidRPr="0085686D">
      <w:tab/>
      <w:t xml:space="preserve">  </w:t>
    </w:r>
    <w:r>
      <w:t xml:space="preserve">      </w:t>
    </w:r>
    <w:r>
      <w:tab/>
    </w:r>
    <w:r>
      <w:tab/>
    </w:r>
    <w:r>
      <w:tab/>
    </w:r>
    <w:r>
      <w:tab/>
    </w:r>
    <w:r w:rsidRPr="0085686D">
      <w:t xml:space="preserve">  PW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70F26F2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92AE31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6F628910"/>
    <w:lvl w:ilvl="0">
      <w:numFmt w:val="bullet"/>
      <w:lvlText w:val="*"/>
      <w:lvlJc w:val="left"/>
    </w:lvl>
  </w:abstractNum>
  <w:abstractNum w:abstractNumId="3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/>
      </w:rPr>
    </w:lvl>
  </w:abstractNum>
  <w:abstractNum w:abstractNumId="4">
    <w:nsid w:val="00000002"/>
    <w:multiLevelType w:val="multilevel"/>
    <w:tmpl w:val="0000000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5">
    <w:nsid w:val="040902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045B1C"/>
    <w:multiLevelType w:val="hybridMultilevel"/>
    <w:tmpl w:val="02D62434"/>
    <w:lvl w:ilvl="0" w:tplc="BD6C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474BE"/>
    <w:multiLevelType w:val="hybridMultilevel"/>
    <w:tmpl w:val="E1565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5F3574"/>
    <w:multiLevelType w:val="multilevel"/>
    <w:tmpl w:val="A72820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4A701A"/>
    <w:multiLevelType w:val="multilevel"/>
    <w:tmpl w:val="96FCD1F2"/>
    <w:lvl w:ilvl="0">
      <w:start w:val="1"/>
      <w:numFmt w:val="decimal"/>
      <w:pStyle w:val="StylNagwek111p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53E29AD"/>
    <w:multiLevelType w:val="multilevel"/>
    <w:tmpl w:val="399EAF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1555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1A5D20F2"/>
    <w:multiLevelType w:val="hybridMultilevel"/>
    <w:tmpl w:val="A04C2B02"/>
    <w:lvl w:ilvl="0" w:tplc="BD6C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5A0755"/>
    <w:multiLevelType w:val="multilevel"/>
    <w:tmpl w:val="5EB6E45C"/>
    <w:lvl w:ilvl="0">
      <w:start w:val="1"/>
      <w:numFmt w:val="decimal"/>
      <w:pStyle w:val="Nagwek1"/>
      <w:lvlText w:val="%1."/>
      <w:lvlJc w:val="righ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98A5F33"/>
    <w:multiLevelType w:val="hybridMultilevel"/>
    <w:tmpl w:val="092E6A0A"/>
    <w:lvl w:ilvl="0" w:tplc="B670801E">
      <w:start w:val="1"/>
      <w:numFmt w:val="decimal"/>
      <w:pStyle w:val="W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5A74C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209094A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5305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A49F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6CC9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F28E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C80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43D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A815AF"/>
    <w:multiLevelType w:val="hybridMultilevel"/>
    <w:tmpl w:val="192E8232"/>
    <w:lvl w:ilvl="0" w:tplc="53FC6CB8">
      <w:start w:val="1"/>
      <w:numFmt w:val="bullet"/>
      <w:pStyle w:val="punk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41C200B2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EAD6B370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6850237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D1E2E06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B601B9E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EE64170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DD5EF56E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21E01284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5">
    <w:nsid w:val="2D345AE4"/>
    <w:multiLevelType w:val="hybridMultilevel"/>
    <w:tmpl w:val="A31836D4"/>
    <w:lvl w:ilvl="0" w:tplc="BD6C7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04E9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82A2A"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907805"/>
    <w:multiLevelType w:val="hybridMultilevel"/>
    <w:tmpl w:val="89C0F656"/>
    <w:lvl w:ilvl="0" w:tplc="588ED6AC">
      <w:start w:val="1"/>
      <w:numFmt w:val="bullet"/>
      <w:pStyle w:val="Punktor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42CE3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CCE8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894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86B8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3493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A042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D4A6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E4D2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16926"/>
    <w:multiLevelType w:val="multilevel"/>
    <w:tmpl w:val="957401B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kinia11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32040A79"/>
    <w:multiLevelType w:val="singleLevel"/>
    <w:tmpl w:val="E5FC7A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4D5155E"/>
    <w:multiLevelType w:val="hybridMultilevel"/>
    <w:tmpl w:val="B77EEC74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w211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97154D8"/>
    <w:multiLevelType w:val="hybridMultilevel"/>
    <w:tmpl w:val="3C387B92"/>
    <w:name w:val="WW8Num1"/>
    <w:lvl w:ilvl="0" w:tplc="04965632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7A00AECC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1">
    <w:nsid w:val="3E2F5C88"/>
    <w:multiLevelType w:val="hybridMultilevel"/>
    <w:tmpl w:val="6A9A0B88"/>
    <w:lvl w:ilvl="0" w:tplc="8EF00B8A">
      <w:start w:val="1"/>
      <w:numFmt w:val="decimal"/>
      <w:pStyle w:val="punkty"/>
      <w:lvlText w:val="%1."/>
      <w:lvlJc w:val="left"/>
      <w:pPr>
        <w:ind w:left="36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D1FAFFC8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7727A2C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64D26502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90D85A0E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5900E10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95963C2A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76E7AFA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A02B05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E9519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22848E9"/>
    <w:multiLevelType w:val="hybridMultilevel"/>
    <w:tmpl w:val="CEE4B1CA"/>
    <w:lvl w:ilvl="0" w:tplc="BD6C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B44C95"/>
    <w:multiLevelType w:val="hybridMultilevel"/>
    <w:tmpl w:val="8B108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160EEC"/>
    <w:multiLevelType w:val="multilevel"/>
    <w:tmpl w:val="444A2A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BE04CB"/>
    <w:multiLevelType w:val="hybridMultilevel"/>
    <w:tmpl w:val="268E7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F97D0D"/>
    <w:multiLevelType w:val="hybridMultilevel"/>
    <w:tmpl w:val="544C675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5761686B"/>
    <w:multiLevelType w:val="hybridMultilevel"/>
    <w:tmpl w:val="7FF66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9B06D2"/>
    <w:multiLevelType w:val="hybridMultilevel"/>
    <w:tmpl w:val="9E583FE4"/>
    <w:lvl w:ilvl="0" w:tplc="BD6C7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A45A2B"/>
    <w:multiLevelType w:val="hybridMultilevel"/>
    <w:tmpl w:val="96DE6878"/>
    <w:lvl w:ilvl="0" w:tplc="8C9CDB0C">
      <w:start w:val="1"/>
      <w:numFmt w:val="bullet"/>
      <w:pStyle w:val="minusy"/>
      <w:lvlText w:val=""/>
      <w:lvlJc w:val="left"/>
      <w:pPr>
        <w:ind w:left="644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EC04F5E0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553EA4D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E4A4A48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54078BA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856E064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602C3C8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56E8576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0C0D4E2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5E43013E"/>
    <w:multiLevelType w:val="multilevel"/>
    <w:tmpl w:val="A8DA48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EE099E"/>
    <w:multiLevelType w:val="singleLevel"/>
    <w:tmpl w:val="B710732E"/>
    <w:lvl w:ilvl="0">
      <w:start w:val="1"/>
      <w:numFmt w:val="decimal"/>
      <w:lvlText w:val="%1."/>
      <w:legacy w:legacy="1" w:legacySpace="120" w:legacyIndent="360"/>
      <w:lvlJc w:val="left"/>
      <w:pPr>
        <w:ind w:left="361" w:hanging="360"/>
      </w:pPr>
    </w:lvl>
  </w:abstractNum>
  <w:abstractNum w:abstractNumId="33">
    <w:nsid w:val="61914750"/>
    <w:multiLevelType w:val="multilevel"/>
    <w:tmpl w:val="C998491C"/>
    <w:lvl w:ilvl="0">
      <w:start w:val="1"/>
      <w:numFmt w:val="decimal"/>
      <w:lvlText w:val="%1."/>
      <w:lvlJc w:val="righ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>
    <w:nsid w:val="62E24006"/>
    <w:multiLevelType w:val="multilevel"/>
    <w:tmpl w:val="7132162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64A962D9"/>
    <w:multiLevelType w:val="hybridMultilevel"/>
    <w:tmpl w:val="F31ADE9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6">
    <w:nsid w:val="6AC7258B"/>
    <w:multiLevelType w:val="multilevel"/>
    <w:tmpl w:val="0AE2C1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7573BC"/>
    <w:multiLevelType w:val="singleLevel"/>
    <w:tmpl w:val="785E1A3C"/>
    <w:lvl w:ilvl="0">
      <w:start w:val="1"/>
      <w:numFmt w:val="bullet"/>
      <w:pStyle w:val="Punktowanie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38">
    <w:nsid w:val="7AA73864"/>
    <w:multiLevelType w:val="hybridMultilevel"/>
    <w:tmpl w:val="AE4ACA98"/>
    <w:lvl w:ilvl="0" w:tplc="FFFFFFFF">
      <w:start w:val="1"/>
      <w:numFmt w:val="bullet"/>
      <w:pStyle w:val="Materiay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3540D5"/>
    <w:multiLevelType w:val="hybridMultilevel"/>
    <w:tmpl w:val="C27E0E3C"/>
    <w:lvl w:ilvl="0" w:tplc="BD6C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8"/>
  </w:num>
  <w:num w:numId="3">
    <w:abstractNumId w:val="37"/>
  </w:num>
  <w:num w:numId="4">
    <w:abstractNumId w:val="19"/>
  </w:num>
  <w:num w:numId="5">
    <w:abstractNumId w:val="1"/>
  </w:num>
  <w:num w:numId="6">
    <w:abstractNumId w:val="0"/>
  </w:num>
  <w:num w:numId="7">
    <w:abstractNumId w:val="13"/>
  </w:num>
  <w:num w:numId="8">
    <w:abstractNumId w:val="9"/>
  </w:num>
  <w:num w:numId="9">
    <w:abstractNumId w:val="14"/>
  </w:num>
  <w:num w:numId="10">
    <w:abstractNumId w:val="22"/>
  </w:num>
  <w:num w:numId="11">
    <w:abstractNumId w:val="16"/>
  </w:num>
  <w:num w:numId="12">
    <w:abstractNumId w:val="30"/>
  </w:num>
  <w:num w:numId="13">
    <w:abstractNumId w:val="17"/>
  </w:num>
  <w:num w:numId="14">
    <w:abstractNumId w:val="33"/>
  </w:num>
  <w:num w:numId="15">
    <w:abstractNumId w:val="15"/>
  </w:num>
  <w:num w:numId="16">
    <w:abstractNumId w:val="34"/>
  </w:num>
  <w:num w:numId="17">
    <w:abstractNumId w:val="21"/>
  </w:num>
  <w:num w:numId="18">
    <w:abstractNumId w:val="5"/>
  </w:num>
  <w:num w:numId="19">
    <w:abstractNumId w:val="24"/>
  </w:num>
  <w:num w:numId="20">
    <w:abstractNumId w:val="7"/>
  </w:num>
  <w:num w:numId="21">
    <w:abstractNumId w:val="32"/>
  </w:num>
  <w:num w:numId="22">
    <w:abstractNumId w:val="2"/>
    <w:lvlOverride w:ilvl="0">
      <w:lvl w:ilvl="0">
        <w:start w:val="4"/>
        <w:numFmt w:val="bullet"/>
        <w:lvlText w:val="-"/>
        <w:legacy w:legacy="1" w:legacySpace="120" w:legacyIndent="360"/>
        <w:lvlJc w:val="left"/>
        <w:pPr>
          <w:ind w:left="786" w:hanging="360"/>
        </w:pPr>
      </w:lvl>
    </w:lvlOverride>
  </w:num>
  <w:num w:numId="23">
    <w:abstractNumId w:val="12"/>
  </w:num>
  <w:num w:numId="24">
    <w:abstractNumId w:val="18"/>
  </w:num>
  <w:num w:numId="25">
    <w:abstractNumId w:val="36"/>
  </w:num>
  <w:num w:numId="26">
    <w:abstractNumId w:val="25"/>
  </w:num>
  <w:num w:numId="27">
    <w:abstractNumId w:val="31"/>
  </w:num>
  <w:num w:numId="28">
    <w:abstractNumId w:val="8"/>
  </w:num>
  <w:num w:numId="29">
    <w:abstractNumId w:val="26"/>
  </w:num>
  <w:num w:numId="30">
    <w:abstractNumId w:val="35"/>
  </w:num>
  <w:num w:numId="31">
    <w:abstractNumId w:val="29"/>
  </w:num>
  <w:num w:numId="32">
    <w:abstractNumId w:val="10"/>
  </w:num>
  <w:num w:numId="33">
    <w:abstractNumId w:val="11"/>
  </w:num>
  <w:num w:numId="34">
    <w:abstractNumId w:val="23"/>
  </w:num>
  <w:num w:numId="35">
    <w:abstractNumId w:val="27"/>
  </w:num>
  <w:num w:numId="36">
    <w:abstractNumId w:val="39"/>
  </w:num>
  <w:num w:numId="37">
    <w:abstractNumId w:val="10"/>
  </w:num>
  <w:num w:numId="38">
    <w:abstractNumId w:val="6"/>
  </w:num>
  <w:num w:numId="39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9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AF"/>
    <w:rsid w:val="0000026A"/>
    <w:rsid w:val="0000315E"/>
    <w:rsid w:val="00003E3F"/>
    <w:rsid w:val="0000504E"/>
    <w:rsid w:val="0000539F"/>
    <w:rsid w:val="00005DCD"/>
    <w:rsid w:val="00011B71"/>
    <w:rsid w:val="000138F5"/>
    <w:rsid w:val="0001562B"/>
    <w:rsid w:val="00017866"/>
    <w:rsid w:val="00021C12"/>
    <w:rsid w:val="00022096"/>
    <w:rsid w:val="00024843"/>
    <w:rsid w:val="0002751A"/>
    <w:rsid w:val="00030047"/>
    <w:rsid w:val="00032993"/>
    <w:rsid w:val="0003633F"/>
    <w:rsid w:val="0003735E"/>
    <w:rsid w:val="00037C36"/>
    <w:rsid w:val="000409CC"/>
    <w:rsid w:val="00043DCB"/>
    <w:rsid w:val="00044272"/>
    <w:rsid w:val="0004485A"/>
    <w:rsid w:val="000471F0"/>
    <w:rsid w:val="00047778"/>
    <w:rsid w:val="00050273"/>
    <w:rsid w:val="000518A6"/>
    <w:rsid w:val="000531B7"/>
    <w:rsid w:val="000551F0"/>
    <w:rsid w:val="00056EA1"/>
    <w:rsid w:val="0006585A"/>
    <w:rsid w:val="00065AE6"/>
    <w:rsid w:val="00073AA0"/>
    <w:rsid w:val="000747FE"/>
    <w:rsid w:val="0007546A"/>
    <w:rsid w:val="00076D55"/>
    <w:rsid w:val="0007721A"/>
    <w:rsid w:val="00077605"/>
    <w:rsid w:val="000778B3"/>
    <w:rsid w:val="00077DAC"/>
    <w:rsid w:val="00080072"/>
    <w:rsid w:val="0008240E"/>
    <w:rsid w:val="00086DBA"/>
    <w:rsid w:val="00087257"/>
    <w:rsid w:val="00093E28"/>
    <w:rsid w:val="00094085"/>
    <w:rsid w:val="00094735"/>
    <w:rsid w:val="00096137"/>
    <w:rsid w:val="000974DC"/>
    <w:rsid w:val="000A0C3A"/>
    <w:rsid w:val="000A174C"/>
    <w:rsid w:val="000A2A9D"/>
    <w:rsid w:val="000A2E06"/>
    <w:rsid w:val="000A39ED"/>
    <w:rsid w:val="000A5047"/>
    <w:rsid w:val="000A584E"/>
    <w:rsid w:val="000A62AE"/>
    <w:rsid w:val="000A78E1"/>
    <w:rsid w:val="000B1053"/>
    <w:rsid w:val="000B1C1E"/>
    <w:rsid w:val="000B23E5"/>
    <w:rsid w:val="000B327B"/>
    <w:rsid w:val="000B49E1"/>
    <w:rsid w:val="000B690A"/>
    <w:rsid w:val="000C3294"/>
    <w:rsid w:val="000C57B0"/>
    <w:rsid w:val="000D2404"/>
    <w:rsid w:val="000D263F"/>
    <w:rsid w:val="000D2D4B"/>
    <w:rsid w:val="000D393B"/>
    <w:rsid w:val="000D446B"/>
    <w:rsid w:val="000D4BC4"/>
    <w:rsid w:val="000D6E84"/>
    <w:rsid w:val="000D7690"/>
    <w:rsid w:val="000E0331"/>
    <w:rsid w:val="000E24C5"/>
    <w:rsid w:val="000E36A7"/>
    <w:rsid w:val="000E7CE2"/>
    <w:rsid w:val="000F098E"/>
    <w:rsid w:val="000F1278"/>
    <w:rsid w:val="000F17C0"/>
    <w:rsid w:val="000F1916"/>
    <w:rsid w:val="000F1B09"/>
    <w:rsid w:val="000F2DF3"/>
    <w:rsid w:val="000F3367"/>
    <w:rsid w:val="000F43D1"/>
    <w:rsid w:val="000F51BF"/>
    <w:rsid w:val="000F6DB6"/>
    <w:rsid w:val="000F7CEE"/>
    <w:rsid w:val="001014A0"/>
    <w:rsid w:val="00101C65"/>
    <w:rsid w:val="00101D57"/>
    <w:rsid w:val="00104982"/>
    <w:rsid w:val="00112D39"/>
    <w:rsid w:val="00114225"/>
    <w:rsid w:val="00114547"/>
    <w:rsid w:val="00115A25"/>
    <w:rsid w:val="00116010"/>
    <w:rsid w:val="001161DE"/>
    <w:rsid w:val="00116C3A"/>
    <w:rsid w:val="0012004F"/>
    <w:rsid w:val="00120259"/>
    <w:rsid w:val="00120977"/>
    <w:rsid w:val="00120F14"/>
    <w:rsid w:val="00123FD3"/>
    <w:rsid w:val="001250BB"/>
    <w:rsid w:val="00125727"/>
    <w:rsid w:val="00125782"/>
    <w:rsid w:val="00126A69"/>
    <w:rsid w:val="00130B03"/>
    <w:rsid w:val="00130DEB"/>
    <w:rsid w:val="001327BD"/>
    <w:rsid w:val="0013434A"/>
    <w:rsid w:val="001357AE"/>
    <w:rsid w:val="0013643E"/>
    <w:rsid w:val="00140B97"/>
    <w:rsid w:val="00141709"/>
    <w:rsid w:val="0014470E"/>
    <w:rsid w:val="001501BD"/>
    <w:rsid w:val="00151B1E"/>
    <w:rsid w:val="001528BC"/>
    <w:rsid w:val="00152F57"/>
    <w:rsid w:val="00152F5F"/>
    <w:rsid w:val="0015499A"/>
    <w:rsid w:val="001552B6"/>
    <w:rsid w:val="00155D07"/>
    <w:rsid w:val="00156B47"/>
    <w:rsid w:val="00157006"/>
    <w:rsid w:val="00157E8F"/>
    <w:rsid w:val="001604D6"/>
    <w:rsid w:val="00160A85"/>
    <w:rsid w:val="00161217"/>
    <w:rsid w:val="00161A2D"/>
    <w:rsid w:val="00162430"/>
    <w:rsid w:val="0016275E"/>
    <w:rsid w:val="001637D7"/>
    <w:rsid w:val="001641D1"/>
    <w:rsid w:val="00164710"/>
    <w:rsid w:val="00165B9F"/>
    <w:rsid w:val="00166EC6"/>
    <w:rsid w:val="00167058"/>
    <w:rsid w:val="00171210"/>
    <w:rsid w:val="00171CD2"/>
    <w:rsid w:val="00173D1F"/>
    <w:rsid w:val="00173DD7"/>
    <w:rsid w:val="00174043"/>
    <w:rsid w:val="001762DB"/>
    <w:rsid w:val="0018020E"/>
    <w:rsid w:val="0018182D"/>
    <w:rsid w:val="0018197A"/>
    <w:rsid w:val="00181BA2"/>
    <w:rsid w:val="00182871"/>
    <w:rsid w:val="00184487"/>
    <w:rsid w:val="0018500A"/>
    <w:rsid w:val="001872BD"/>
    <w:rsid w:val="001906C7"/>
    <w:rsid w:val="001909BD"/>
    <w:rsid w:val="00190CE5"/>
    <w:rsid w:val="001925F9"/>
    <w:rsid w:val="001968E7"/>
    <w:rsid w:val="00196BEF"/>
    <w:rsid w:val="001A02D4"/>
    <w:rsid w:val="001A23AB"/>
    <w:rsid w:val="001A2441"/>
    <w:rsid w:val="001A2706"/>
    <w:rsid w:val="001A2A1B"/>
    <w:rsid w:val="001A400F"/>
    <w:rsid w:val="001A480B"/>
    <w:rsid w:val="001A546D"/>
    <w:rsid w:val="001A5D37"/>
    <w:rsid w:val="001A69C2"/>
    <w:rsid w:val="001A7F85"/>
    <w:rsid w:val="001B069C"/>
    <w:rsid w:val="001B128B"/>
    <w:rsid w:val="001B4A5D"/>
    <w:rsid w:val="001B4C63"/>
    <w:rsid w:val="001B4CF6"/>
    <w:rsid w:val="001B6164"/>
    <w:rsid w:val="001C1781"/>
    <w:rsid w:val="001C40B2"/>
    <w:rsid w:val="001C4728"/>
    <w:rsid w:val="001C57C4"/>
    <w:rsid w:val="001C6BCB"/>
    <w:rsid w:val="001D0324"/>
    <w:rsid w:val="001D0E95"/>
    <w:rsid w:val="001D24B1"/>
    <w:rsid w:val="001D4D58"/>
    <w:rsid w:val="001D546C"/>
    <w:rsid w:val="001D7303"/>
    <w:rsid w:val="001E29C4"/>
    <w:rsid w:val="001E363E"/>
    <w:rsid w:val="001F33F6"/>
    <w:rsid w:val="001F4D17"/>
    <w:rsid w:val="001F53B5"/>
    <w:rsid w:val="001F6B8F"/>
    <w:rsid w:val="00201986"/>
    <w:rsid w:val="00204B6B"/>
    <w:rsid w:val="002050DB"/>
    <w:rsid w:val="00205AAF"/>
    <w:rsid w:val="002108A1"/>
    <w:rsid w:val="00210B85"/>
    <w:rsid w:val="002121F8"/>
    <w:rsid w:val="002127FA"/>
    <w:rsid w:val="00212D0C"/>
    <w:rsid w:val="002156CC"/>
    <w:rsid w:val="002161F4"/>
    <w:rsid w:val="00217515"/>
    <w:rsid w:val="00217544"/>
    <w:rsid w:val="0022217E"/>
    <w:rsid w:val="0022442E"/>
    <w:rsid w:val="0022531A"/>
    <w:rsid w:val="00227226"/>
    <w:rsid w:val="00227EB6"/>
    <w:rsid w:val="00230945"/>
    <w:rsid w:val="00230CD3"/>
    <w:rsid w:val="00231AB7"/>
    <w:rsid w:val="00231DCA"/>
    <w:rsid w:val="002322DB"/>
    <w:rsid w:val="00234BE2"/>
    <w:rsid w:val="00234FAA"/>
    <w:rsid w:val="002370B1"/>
    <w:rsid w:val="002371C0"/>
    <w:rsid w:val="00237526"/>
    <w:rsid w:val="00237840"/>
    <w:rsid w:val="00241B10"/>
    <w:rsid w:val="00242992"/>
    <w:rsid w:val="0024395F"/>
    <w:rsid w:val="002460C6"/>
    <w:rsid w:val="00247DBD"/>
    <w:rsid w:val="00251807"/>
    <w:rsid w:val="0025297C"/>
    <w:rsid w:val="00255525"/>
    <w:rsid w:val="0025576A"/>
    <w:rsid w:val="002573B3"/>
    <w:rsid w:val="00261832"/>
    <w:rsid w:val="002652A2"/>
    <w:rsid w:val="0026599A"/>
    <w:rsid w:val="002664C4"/>
    <w:rsid w:val="0026736D"/>
    <w:rsid w:val="00267843"/>
    <w:rsid w:val="00267C5C"/>
    <w:rsid w:val="00267EF3"/>
    <w:rsid w:val="0027019D"/>
    <w:rsid w:val="00270509"/>
    <w:rsid w:val="00273296"/>
    <w:rsid w:val="002750D5"/>
    <w:rsid w:val="00275F72"/>
    <w:rsid w:val="00277EA8"/>
    <w:rsid w:val="002821C7"/>
    <w:rsid w:val="00285A87"/>
    <w:rsid w:val="00285ABD"/>
    <w:rsid w:val="00285FC8"/>
    <w:rsid w:val="002877FC"/>
    <w:rsid w:val="00287818"/>
    <w:rsid w:val="002909DE"/>
    <w:rsid w:val="00290F2C"/>
    <w:rsid w:val="0029154E"/>
    <w:rsid w:val="00292284"/>
    <w:rsid w:val="00293C9D"/>
    <w:rsid w:val="00295FEC"/>
    <w:rsid w:val="002A0548"/>
    <w:rsid w:val="002A17AB"/>
    <w:rsid w:val="002A54E4"/>
    <w:rsid w:val="002A65D7"/>
    <w:rsid w:val="002A725A"/>
    <w:rsid w:val="002A7A27"/>
    <w:rsid w:val="002A7E97"/>
    <w:rsid w:val="002B6F6A"/>
    <w:rsid w:val="002B7BAD"/>
    <w:rsid w:val="002B7EA1"/>
    <w:rsid w:val="002C0EDB"/>
    <w:rsid w:val="002C6DF8"/>
    <w:rsid w:val="002C6FED"/>
    <w:rsid w:val="002C7651"/>
    <w:rsid w:val="002C7DF7"/>
    <w:rsid w:val="002D0777"/>
    <w:rsid w:val="002D195F"/>
    <w:rsid w:val="002D1A1F"/>
    <w:rsid w:val="002D3B64"/>
    <w:rsid w:val="002D5C07"/>
    <w:rsid w:val="002D617A"/>
    <w:rsid w:val="002D6440"/>
    <w:rsid w:val="002E21AE"/>
    <w:rsid w:val="002E407A"/>
    <w:rsid w:val="002E4D29"/>
    <w:rsid w:val="002E61B9"/>
    <w:rsid w:val="002F092B"/>
    <w:rsid w:val="002F2059"/>
    <w:rsid w:val="002F3C3E"/>
    <w:rsid w:val="002F5219"/>
    <w:rsid w:val="00302B95"/>
    <w:rsid w:val="00302BE1"/>
    <w:rsid w:val="00303F2A"/>
    <w:rsid w:val="003048F5"/>
    <w:rsid w:val="00307AA4"/>
    <w:rsid w:val="003134C0"/>
    <w:rsid w:val="0031393D"/>
    <w:rsid w:val="00314BDB"/>
    <w:rsid w:val="00316040"/>
    <w:rsid w:val="003160B8"/>
    <w:rsid w:val="00317353"/>
    <w:rsid w:val="00320445"/>
    <w:rsid w:val="00320CE4"/>
    <w:rsid w:val="003220B3"/>
    <w:rsid w:val="003241FC"/>
    <w:rsid w:val="00325696"/>
    <w:rsid w:val="003256E5"/>
    <w:rsid w:val="00330599"/>
    <w:rsid w:val="00330BDB"/>
    <w:rsid w:val="00332AE8"/>
    <w:rsid w:val="00333582"/>
    <w:rsid w:val="003339E5"/>
    <w:rsid w:val="00333D8C"/>
    <w:rsid w:val="00333EEE"/>
    <w:rsid w:val="0033484A"/>
    <w:rsid w:val="003356ED"/>
    <w:rsid w:val="00335E28"/>
    <w:rsid w:val="00337E52"/>
    <w:rsid w:val="003400FE"/>
    <w:rsid w:val="003402B6"/>
    <w:rsid w:val="003430F9"/>
    <w:rsid w:val="0034338E"/>
    <w:rsid w:val="0034447C"/>
    <w:rsid w:val="003445D8"/>
    <w:rsid w:val="00344917"/>
    <w:rsid w:val="0034493E"/>
    <w:rsid w:val="00344C3A"/>
    <w:rsid w:val="003459BC"/>
    <w:rsid w:val="00346958"/>
    <w:rsid w:val="003471E8"/>
    <w:rsid w:val="003506CD"/>
    <w:rsid w:val="00353737"/>
    <w:rsid w:val="00355218"/>
    <w:rsid w:val="00356802"/>
    <w:rsid w:val="00356AC9"/>
    <w:rsid w:val="00357366"/>
    <w:rsid w:val="0035758E"/>
    <w:rsid w:val="00357C4A"/>
    <w:rsid w:val="00360444"/>
    <w:rsid w:val="003605DA"/>
    <w:rsid w:val="003635F0"/>
    <w:rsid w:val="00370482"/>
    <w:rsid w:val="003725A4"/>
    <w:rsid w:val="00375F1A"/>
    <w:rsid w:val="0037660E"/>
    <w:rsid w:val="00376C00"/>
    <w:rsid w:val="0037771C"/>
    <w:rsid w:val="003804A0"/>
    <w:rsid w:val="003816C3"/>
    <w:rsid w:val="00382501"/>
    <w:rsid w:val="00383FEA"/>
    <w:rsid w:val="00385A50"/>
    <w:rsid w:val="00390840"/>
    <w:rsid w:val="003943A4"/>
    <w:rsid w:val="003969C9"/>
    <w:rsid w:val="00396A90"/>
    <w:rsid w:val="003A07A7"/>
    <w:rsid w:val="003A3168"/>
    <w:rsid w:val="003A5AF2"/>
    <w:rsid w:val="003B02F8"/>
    <w:rsid w:val="003B1995"/>
    <w:rsid w:val="003B22A8"/>
    <w:rsid w:val="003B4209"/>
    <w:rsid w:val="003B53C0"/>
    <w:rsid w:val="003B65E0"/>
    <w:rsid w:val="003B6852"/>
    <w:rsid w:val="003B6D39"/>
    <w:rsid w:val="003B7255"/>
    <w:rsid w:val="003B7846"/>
    <w:rsid w:val="003C1234"/>
    <w:rsid w:val="003C289B"/>
    <w:rsid w:val="003C2A78"/>
    <w:rsid w:val="003C2E76"/>
    <w:rsid w:val="003C6416"/>
    <w:rsid w:val="003C661E"/>
    <w:rsid w:val="003D0115"/>
    <w:rsid w:val="003D2B48"/>
    <w:rsid w:val="003D2CA0"/>
    <w:rsid w:val="003D41F9"/>
    <w:rsid w:val="003D4FA6"/>
    <w:rsid w:val="003D5848"/>
    <w:rsid w:val="003D7736"/>
    <w:rsid w:val="003E1657"/>
    <w:rsid w:val="003E195D"/>
    <w:rsid w:val="003E1CFA"/>
    <w:rsid w:val="003E23E3"/>
    <w:rsid w:val="003E37A4"/>
    <w:rsid w:val="003E3D12"/>
    <w:rsid w:val="003E5929"/>
    <w:rsid w:val="003E5F20"/>
    <w:rsid w:val="003F0922"/>
    <w:rsid w:val="003F1859"/>
    <w:rsid w:val="003F2E1E"/>
    <w:rsid w:val="003F384A"/>
    <w:rsid w:val="003F4794"/>
    <w:rsid w:val="003F53FB"/>
    <w:rsid w:val="003F5D88"/>
    <w:rsid w:val="003F68A8"/>
    <w:rsid w:val="003F7249"/>
    <w:rsid w:val="003F7F25"/>
    <w:rsid w:val="00400880"/>
    <w:rsid w:val="00401150"/>
    <w:rsid w:val="004016E2"/>
    <w:rsid w:val="00402057"/>
    <w:rsid w:val="0040237B"/>
    <w:rsid w:val="0040328F"/>
    <w:rsid w:val="0040397A"/>
    <w:rsid w:val="00404083"/>
    <w:rsid w:val="0040459F"/>
    <w:rsid w:val="00404A12"/>
    <w:rsid w:val="00407996"/>
    <w:rsid w:val="0041449F"/>
    <w:rsid w:val="004164A4"/>
    <w:rsid w:val="0042206D"/>
    <w:rsid w:val="004235F2"/>
    <w:rsid w:val="00424E38"/>
    <w:rsid w:val="0042619B"/>
    <w:rsid w:val="004261BD"/>
    <w:rsid w:val="00426BCF"/>
    <w:rsid w:val="0043019A"/>
    <w:rsid w:val="00431B66"/>
    <w:rsid w:val="00431BC8"/>
    <w:rsid w:val="00432521"/>
    <w:rsid w:val="0043512E"/>
    <w:rsid w:val="00435FB8"/>
    <w:rsid w:val="004368A0"/>
    <w:rsid w:val="0043733A"/>
    <w:rsid w:val="00440796"/>
    <w:rsid w:val="004414F4"/>
    <w:rsid w:val="00441E06"/>
    <w:rsid w:val="0044231E"/>
    <w:rsid w:val="004447E5"/>
    <w:rsid w:val="00450B6A"/>
    <w:rsid w:val="00451D1C"/>
    <w:rsid w:val="004564F7"/>
    <w:rsid w:val="004569EE"/>
    <w:rsid w:val="004624BC"/>
    <w:rsid w:val="00465E29"/>
    <w:rsid w:val="0046721A"/>
    <w:rsid w:val="00467F2B"/>
    <w:rsid w:val="00470F56"/>
    <w:rsid w:val="004711C1"/>
    <w:rsid w:val="00471347"/>
    <w:rsid w:val="004725F0"/>
    <w:rsid w:val="00474765"/>
    <w:rsid w:val="00475626"/>
    <w:rsid w:val="0047634C"/>
    <w:rsid w:val="00476524"/>
    <w:rsid w:val="004767EC"/>
    <w:rsid w:val="004803F0"/>
    <w:rsid w:val="0048185F"/>
    <w:rsid w:val="00481EE1"/>
    <w:rsid w:val="00481FE3"/>
    <w:rsid w:val="00482982"/>
    <w:rsid w:val="00483B28"/>
    <w:rsid w:val="00484025"/>
    <w:rsid w:val="004843A7"/>
    <w:rsid w:val="00485D43"/>
    <w:rsid w:val="00491994"/>
    <w:rsid w:val="00492128"/>
    <w:rsid w:val="00492806"/>
    <w:rsid w:val="00495494"/>
    <w:rsid w:val="004957D5"/>
    <w:rsid w:val="0049632C"/>
    <w:rsid w:val="00496373"/>
    <w:rsid w:val="0049695A"/>
    <w:rsid w:val="0049735A"/>
    <w:rsid w:val="0049789B"/>
    <w:rsid w:val="00497A9B"/>
    <w:rsid w:val="004A1CD6"/>
    <w:rsid w:val="004A2B03"/>
    <w:rsid w:val="004A3D1B"/>
    <w:rsid w:val="004A51C9"/>
    <w:rsid w:val="004A5476"/>
    <w:rsid w:val="004A6162"/>
    <w:rsid w:val="004A6D74"/>
    <w:rsid w:val="004A7964"/>
    <w:rsid w:val="004B1831"/>
    <w:rsid w:val="004B29D2"/>
    <w:rsid w:val="004B3EF4"/>
    <w:rsid w:val="004B53FE"/>
    <w:rsid w:val="004B5BE7"/>
    <w:rsid w:val="004C3966"/>
    <w:rsid w:val="004C534A"/>
    <w:rsid w:val="004C5B2D"/>
    <w:rsid w:val="004C646E"/>
    <w:rsid w:val="004C6EB6"/>
    <w:rsid w:val="004C765F"/>
    <w:rsid w:val="004C7BE0"/>
    <w:rsid w:val="004D2F16"/>
    <w:rsid w:val="004D6347"/>
    <w:rsid w:val="004D7380"/>
    <w:rsid w:val="004E1983"/>
    <w:rsid w:val="004E5C03"/>
    <w:rsid w:val="004F082B"/>
    <w:rsid w:val="004F1353"/>
    <w:rsid w:val="004F3A56"/>
    <w:rsid w:val="004F4504"/>
    <w:rsid w:val="004F48F4"/>
    <w:rsid w:val="004F6C1C"/>
    <w:rsid w:val="004F7B96"/>
    <w:rsid w:val="00500E55"/>
    <w:rsid w:val="00501998"/>
    <w:rsid w:val="00501C14"/>
    <w:rsid w:val="00502014"/>
    <w:rsid w:val="0050273A"/>
    <w:rsid w:val="005029A2"/>
    <w:rsid w:val="005036F7"/>
    <w:rsid w:val="00503FDF"/>
    <w:rsid w:val="005051F0"/>
    <w:rsid w:val="0050789D"/>
    <w:rsid w:val="00507ADB"/>
    <w:rsid w:val="0051241C"/>
    <w:rsid w:val="005129AC"/>
    <w:rsid w:val="005133B9"/>
    <w:rsid w:val="005133F5"/>
    <w:rsid w:val="00514253"/>
    <w:rsid w:val="00515009"/>
    <w:rsid w:val="005222C8"/>
    <w:rsid w:val="00522DF0"/>
    <w:rsid w:val="0052324C"/>
    <w:rsid w:val="0052324E"/>
    <w:rsid w:val="005257F5"/>
    <w:rsid w:val="00525DD9"/>
    <w:rsid w:val="00526001"/>
    <w:rsid w:val="0053196B"/>
    <w:rsid w:val="00537804"/>
    <w:rsid w:val="00541858"/>
    <w:rsid w:val="005419B7"/>
    <w:rsid w:val="00541F8B"/>
    <w:rsid w:val="005426F8"/>
    <w:rsid w:val="00542892"/>
    <w:rsid w:val="00542F4B"/>
    <w:rsid w:val="00543250"/>
    <w:rsid w:val="00544147"/>
    <w:rsid w:val="005460B8"/>
    <w:rsid w:val="00546BC8"/>
    <w:rsid w:val="00550202"/>
    <w:rsid w:val="005513FE"/>
    <w:rsid w:val="00551687"/>
    <w:rsid w:val="005526D1"/>
    <w:rsid w:val="00552967"/>
    <w:rsid w:val="00553D0B"/>
    <w:rsid w:val="005553EB"/>
    <w:rsid w:val="005604F7"/>
    <w:rsid w:val="005613FF"/>
    <w:rsid w:val="005631BC"/>
    <w:rsid w:val="0056332C"/>
    <w:rsid w:val="005640F4"/>
    <w:rsid w:val="0056648F"/>
    <w:rsid w:val="005679B1"/>
    <w:rsid w:val="00567A38"/>
    <w:rsid w:val="00570181"/>
    <w:rsid w:val="00570231"/>
    <w:rsid w:val="00572478"/>
    <w:rsid w:val="00572603"/>
    <w:rsid w:val="00573FE6"/>
    <w:rsid w:val="005763A9"/>
    <w:rsid w:val="00577818"/>
    <w:rsid w:val="00577D45"/>
    <w:rsid w:val="0058326F"/>
    <w:rsid w:val="005844F5"/>
    <w:rsid w:val="00584592"/>
    <w:rsid w:val="00584604"/>
    <w:rsid w:val="00584753"/>
    <w:rsid w:val="00585477"/>
    <w:rsid w:val="00585604"/>
    <w:rsid w:val="005858CE"/>
    <w:rsid w:val="0058660B"/>
    <w:rsid w:val="0059433C"/>
    <w:rsid w:val="00594F08"/>
    <w:rsid w:val="005953BB"/>
    <w:rsid w:val="00595F5A"/>
    <w:rsid w:val="00596445"/>
    <w:rsid w:val="0059659E"/>
    <w:rsid w:val="005A0DC1"/>
    <w:rsid w:val="005A122F"/>
    <w:rsid w:val="005A474B"/>
    <w:rsid w:val="005A60B4"/>
    <w:rsid w:val="005A66B0"/>
    <w:rsid w:val="005A70A5"/>
    <w:rsid w:val="005A747C"/>
    <w:rsid w:val="005B3CE9"/>
    <w:rsid w:val="005C0B2F"/>
    <w:rsid w:val="005C206D"/>
    <w:rsid w:val="005C24E4"/>
    <w:rsid w:val="005C266C"/>
    <w:rsid w:val="005C34F3"/>
    <w:rsid w:val="005C73C5"/>
    <w:rsid w:val="005C74BC"/>
    <w:rsid w:val="005D152C"/>
    <w:rsid w:val="005D16AE"/>
    <w:rsid w:val="005D2B1A"/>
    <w:rsid w:val="005D363F"/>
    <w:rsid w:val="005D5587"/>
    <w:rsid w:val="005D5C68"/>
    <w:rsid w:val="005D6BDA"/>
    <w:rsid w:val="005D780D"/>
    <w:rsid w:val="005E0425"/>
    <w:rsid w:val="005E07CD"/>
    <w:rsid w:val="005E0DB4"/>
    <w:rsid w:val="005E3A36"/>
    <w:rsid w:val="005E7C1D"/>
    <w:rsid w:val="005F0355"/>
    <w:rsid w:val="005F0A04"/>
    <w:rsid w:val="005F1D2A"/>
    <w:rsid w:val="005F203C"/>
    <w:rsid w:val="005F3D1D"/>
    <w:rsid w:val="005F4185"/>
    <w:rsid w:val="005F539A"/>
    <w:rsid w:val="005F7B9B"/>
    <w:rsid w:val="00600494"/>
    <w:rsid w:val="00600B3E"/>
    <w:rsid w:val="0060246E"/>
    <w:rsid w:val="006038F0"/>
    <w:rsid w:val="00603B86"/>
    <w:rsid w:val="00603DB8"/>
    <w:rsid w:val="00604272"/>
    <w:rsid w:val="00607A82"/>
    <w:rsid w:val="00612001"/>
    <w:rsid w:val="0061320B"/>
    <w:rsid w:val="0061789D"/>
    <w:rsid w:val="0062353F"/>
    <w:rsid w:val="0063063E"/>
    <w:rsid w:val="00630FFD"/>
    <w:rsid w:val="00633529"/>
    <w:rsid w:val="006344A4"/>
    <w:rsid w:val="00635F57"/>
    <w:rsid w:val="00637784"/>
    <w:rsid w:val="00640444"/>
    <w:rsid w:val="00640662"/>
    <w:rsid w:val="0064213D"/>
    <w:rsid w:val="006429DC"/>
    <w:rsid w:val="006437C5"/>
    <w:rsid w:val="0064585E"/>
    <w:rsid w:val="006459CF"/>
    <w:rsid w:val="006469F0"/>
    <w:rsid w:val="00646B1E"/>
    <w:rsid w:val="00647124"/>
    <w:rsid w:val="00647D40"/>
    <w:rsid w:val="00647D9E"/>
    <w:rsid w:val="00647EDC"/>
    <w:rsid w:val="006516F8"/>
    <w:rsid w:val="00651EB5"/>
    <w:rsid w:val="00653F37"/>
    <w:rsid w:val="006561D1"/>
    <w:rsid w:val="00656775"/>
    <w:rsid w:val="00663321"/>
    <w:rsid w:val="00665A4B"/>
    <w:rsid w:val="00666CE5"/>
    <w:rsid w:val="006672E9"/>
    <w:rsid w:val="00667A3B"/>
    <w:rsid w:val="006715BD"/>
    <w:rsid w:val="006726EB"/>
    <w:rsid w:val="0067470D"/>
    <w:rsid w:val="00675514"/>
    <w:rsid w:val="00675EA1"/>
    <w:rsid w:val="00676101"/>
    <w:rsid w:val="0067708F"/>
    <w:rsid w:val="00677216"/>
    <w:rsid w:val="006775D4"/>
    <w:rsid w:val="00677AB7"/>
    <w:rsid w:val="00680592"/>
    <w:rsid w:val="00684CFF"/>
    <w:rsid w:val="00687DB7"/>
    <w:rsid w:val="00687F4B"/>
    <w:rsid w:val="00690428"/>
    <w:rsid w:val="00690696"/>
    <w:rsid w:val="006906AA"/>
    <w:rsid w:val="0069266B"/>
    <w:rsid w:val="00692982"/>
    <w:rsid w:val="00695169"/>
    <w:rsid w:val="006A0B81"/>
    <w:rsid w:val="006A1039"/>
    <w:rsid w:val="006A25D9"/>
    <w:rsid w:val="006A2B36"/>
    <w:rsid w:val="006A5A0E"/>
    <w:rsid w:val="006A6443"/>
    <w:rsid w:val="006A6865"/>
    <w:rsid w:val="006A7E93"/>
    <w:rsid w:val="006B065D"/>
    <w:rsid w:val="006B096D"/>
    <w:rsid w:val="006B12D8"/>
    <w:rsid w:val="006B4323"/>
    <w:rsid w:val="006B6A16"/>
    <w:rsid w:val="006B6B92"/>
    <w:rsid w:val="006B798B"/>
    <w:rsid w:val="006C180F"/>
    <w:rsid w:val="006C2823"/>
    <w:rsid w:val="006C4989"/>
    <w:rsid w:val="006C5B79"/>
    <w:rsid w:val="006C5DE3"/>
    <w:rsid w:val="006C7DED"/>
    <w:rsid w:val="006D1545"/>
    <w:rsid w:val="006D1C39"/>
    <w:rsid w:val="006D1CB5"/>
    <w:rsid w:val="006D24B7"/>
    <w:rsid w:val="006D3EAE"/>
    <w:rsid w:val="006D4E05"/>
    <w:rsid w:val="006D6157"/>
    <w:rsid w:val="006E00D2"/>
    <w:rsid w:val="006E0DE0"/>
    <w:rsid w:val="006E0F9B"/>
    <w:rsid w:val="006E694E"/>
    <w:rsid w:val="006E6ED8"/>
    <w:rsid w:val="006F2002"/>
    <w:rsid w:val="006F2117"/>
    <w:rsid w:val="006F54F3"/>
    <w:rsid w:val="006F6DF1"/>
    <w:rsid w:val="0070019E"/>
    <w:rsid w:val="00701C51"/>
    <w:rsid w:val="0070275C"/>
    <w:rsid w:val="00702CB3"/>
    <w:rsid w:val="007035C5"/>
    <w:rsid w:val="00703E81"/>
    <w:rsid w:val="007040E5"/>
    <w:rsid w:val="007048C3"/>
    <w:rsid w:val="00704A5D"/>
    <w:rsid w:val="00704BB7"/>
    <w:rsid w:val="00704E73"/>
    <w:rsid w:val="00707017"/>
    <w:rsid w:val="00707CAD"/>
    <w:rsid w:val="00711570"/>
    <w:rsid w:val="00711DDB"/>
    <w:rsid w:val="00715082"/>
    <w:rsid w:val="00715E7A"/>
    <w:rsid w:val="00716BFB"/>
    <w:rsid w:val="00722C9F"/>
    <w:rsid w:val="007258E8"/>
    <w:rsid w:val="00725F7B"/>
    <w:rsid w:val="0072724B"/>
    <w:rsid w:val="00730063"/>
    <w:rsid w:val="00730D0D"/>
    <w:rsid w:val="00730DBF"/>
    <w:rsid w:val="00731A72"/>
    <w:rsid w:val="00732707"/>
    <w:rsid w:val="0073270E"/>
    <w:rsid w:val="007329EB"/>
    <w:rsid w:val="00732DCC"/>
    <w:rsid w:val="007331BA"/>
    <w:rsid w:val="00734E80"/>
    <w:rsid w:val="007363D8"/>
    <w:rsid w:val="0073785A"/>
    <w:rsid w:val="00740735"/>
    <w:rsid w:val="00741F2F"/>
    <w:rsid w:val="007421C4"/>
    <w:rsid w:val="00743A04"/>
    <w:rsid w:val="00744ED7"/>
    <w:rsid w:val="007452D3"/>
    <w:rsid w:val="007462B4"/>
    <w:rsid w:val="00747E36"/>
    <w:rsid w:val="0075066F"/>
    <w:rsid w:val="007522E2"/>
    <w:rsid w:val="007523DE"/>
    <w:rsid w:val="00753FE2"/>
    <w:rsid w:val="00756FFC"/>
    <w:rsid w:val="00760FD8"/>
    <w:rsid w:val="007612C3"/>
    <w:rsid w:val="007623D6"/>
    <w:rsid w:val="00762A56"/>
    <w:rsid w:val="00763B7A"/>
    <w:rsid w:val="00763EB3"/>
    <w:rsid w:val="00765489"/>
    <w:rsid w:val="00765CF0"/>
    <w:rsid w:val="00766708"/>
    <w:rsid w:val="0076680E"/>
    <w:rsid w:val="007670E0"/>
    <w:rsid w:val="007704F3"/>
    <w:rsid w:val="00771650"/>
    <w:rsid w:val="007717AB"/>
    <w:rsid w:val="00773775"/>
    <w:rsid w:val="007739A8"/>
    <w:rsid w:val="00773B4D"/>
    <w:rsid w:val="00780397"/>
    <w:rsid w:val="00780B1D"/>
    <w:rsid w:val="00780CDA"/>
    <w:rsid w:val="007817EE"/>
    <w:rsid w:val="0078264D"/>
    <w:rsid w:val="00786647"/>
    <w:rsid w:val="00786C38"/>
    <w:rsid w:val="00786FB7"/>
    <w:rsid w:val="00790C19"/>
    <w:rsid w:val="00790D56"/>
    <w:rsid w:val="00791BB8"/>
    <w:rsid w:val="0079434C"/>
    <w:rsid w:val="007960F3"/>
    <w:rsid w:val="007A157A"/>
    <w:rsid w:val="007A1BBA"/>
    <w:rsid w:val="007A2846"/>
    <w:rsid w:val="007A30CD"/>
    <w:rsid w:val="007A406D"/>
    <w:rsid w:val="007A58CA"/>
    <w:rsid w:val="007A7355"/>
    <w:rsid w:val="007A751F"/>
    <w:rsid w:val="007B175A"/>
    <w:rsid w:val="007B2158"/>
    <w:rsid w:val="007B223E"/>
    <w:rsid w:val="007B25DD"/>
    <w:rsid w:val="007B36ED"/>
    <w:rsid w:val="007B47F0"/>
    <w:rsid w:val="007B4CEF"/>
    <w:rsid w:val="007B7B19"/>
    <w:rsid w:val="007C0F59"/>
    <w:rsid w:val="007C3EE1"/>
    <w:rsid w:val="007C475D"/>
    <w:rsid w:val="007C50A0"/>
    <w:rsid w:val="007C5F90"/>
    <w:rsid w:val="007D177C"/>
    <w:rsid w:val="007D20C8"/>
    <w:rsid w:val="007D365A"/>
    <w:rsid w:val="007D3E2A"/>
    <w:rsid w:val="007D54D7"/>
    <w:rsid w:val="007D631E"/>
    <w:rsid w:val="007E0674"/>
    <w:rsid w:val="007E0BEB"/>
    <w:rsid w:val="007E520D"/>
    <w:rsid w:val="007E56EC"/>
    <w:rsid w:val="007E7D15"/>
    <w:rsid w:val="007F0283"/>
    <w:rsid w:val="007F142A"/>
    <w:rsid w:val="007F1B9D"/>
    <w:rsid w:val="007F1D08"/>
    <w:rsid w:val="007F2151"/>
    <w:rsid w:val="007F2FD9"/>
    <w:rsid w:val="007F3185"/>
    <w:rsid w:val="007F3C46"/>
    <w:rsid w:val="007F41DD"/>
    <w:rsid w:val="007F4782"/>
    <w:rsid w:val="007F4C8D"/>
    <w:rsid w:val="007F5855"/>
    <w:rsid w:val="007F6FC5"/>
    <w:rsid w:val="007F7004"/>
    <w:rsid w:val="00800DCB"/>
    <w:rsid w:val="00803C5D"/>
    <w:rsid w:val="0080442E"/>
    <w:rsid w:val="008049A1"/>
    <w:rsid w:val="008052FE"/>
    <w:rsid w:val="008102A5"/>
    <w:rsid w:val="0081168D"/>
    <w:rsid w:val="0081201F"/>
    <w:rsid w:val="00812408"/>
    <w:rsid w:val="00812A10"/>
    <w:rsid w:val="00813CE0"/>
    <w:rsid w:val="00813DEC"/>
    <w:rsid w:val="00815F41"/>
    <w:rsid w:val="0081774B"/>
    <w:rsid w:val="00817919"/>
    <w:rsid w:val="00821FA8"/>
    <w:rsid w:val="00821FB1"/>
    <w:rsid w:val="008240C0"/>
    <w:rsid w:val="0082709F"/>
    <w:rsid w:val="0082781C"/>
    <w:rsid w:val="008301D4"/>
    <w:rsid w:val="00830888"/>
    <w:rsid w:val="0083305C"/>
    <w:rsid w:val="008334CC"/>
    <w:rsid w:val="00834E25"/>
    <w:rsid w:val="00840699"/>
    <w:rsid w:val="0084434A"/>
    <w:rsid w:val="008457BE"/>
    <w:rsid w:val="00847305"/>
    <w:rsid w:val="0085001F"/>
    <w:rsid w:val="0085033F"/>
    <w:rsid w:val="00851B10"/>
    <w:rsid w:val="00852B4B"/>
    <w:rsid w:val="0085686D"/>
    <w:rsid w:val="00856BB3"/>
    <w:rsid w:val="00856D74"/>
    <w:rsid w:val="00856EE3"/>
    <w:rsid w:val="00857071"/>
    <w:rsid w:val="00860C99"/>
    <w:rsid w:val="00862518"/>
    <w:rsid w:val="00864896"/>
    <w:rsid w:val="00870419"/>
    <w:rsid w:val="00872843"/>
    <w:rsid w:val="008746C0"/>
    <w:rsid w:val="00876597"/>
    <w:rsid w:val="0088091C"/>
    <w:rsid w:val="00881D4D"/>
    <w:rsid w:val="008875ED"/>
    <w:rsid w:val="008876EE"/>
    <w:rsid w:val="00887791"/>
    <w:rsid w:val="00887A9A"/>
    <w:rsid w:val="0089163F"/>
    <w:rsid w:val="00891955"/>
    <w:rsid w:val="00891C1E"/>
    <w:rsid w:val="00892238"/>
    <w:rsid w:val="008950FE"/>
    <w:rsid w:val="00895B3D"/>
    <w:rsid w:val="00896321"/>
    <w:rsid w:val="008A06AD"/>
    <w:rsid w:val="008A2AE7"/>
    <w:rsid w:val="008A38D0"/>
    <w:rsid w:val="008A73FF"/>
    <w:rsid w:val="008B12F3"/>
    <w:rsid w:val="008B2D63"/>
    <w:rsid w:val="008B719D"/>
    <w:rsid w:val="008B7459"/>
    <w:rsid w:val="008B774D"/>
    <w:rsid w:val="008C327B"/>
    <w:rsid w:val="008C4E52"/>
    <w:rsid w:val="008C52A0"/>
    <w:rsid w:val="008D0762"/>
    <w:rsid w:val="008D08EC"/>
    <w:rsid w:val="008D1B1B"/>
    <w:rsid w:val="008D1F5F"/>
    <w:rsid w:val="008D30EE"/>
    <w:rsid w:val="008D54C8"/>
    <w:rsid w:val="008D6D50"/>
    <w:rsid w:val="008D73FB"/>
    <w:rsid w:val="008E0553"/>
    <w:rsid w:val="008E1B03"/>
    <w:rsid w:val="008E2D30"/>
    <w:rsid w:val="008E3694"/>
    <w:rsid w:val="008E79C3"/>
    <w:rsid w:val="008F00FF"/>
    <w:rsid w:val="008F02B8"/>
    <w:rsid w:val="008F0A7B"/>
    <w:rsid w:val="008F1DA1"/>
    <w:rsid w:val="008F2A92"/>
    <w:rsid w:val="008F61B3"/>
    <w:rsid w:val="008F7928"/>
    <w:rsid w:val="00901A35"/>
    <w:rsid w:val="00901B77"/>
    <w:rsid w:val="0090351F"/>
    <w:rsid w:val="00903AAF"/>
    <w:rsid w:val="00907F65"/>
    <w:rsid w:val="009104BF"/>
    <w:rsid w:val="00910DC8"/>
    <w:rsid w:val="00913C8E"/>
    <w:rsid w:val="00913FED"/>
    <w:rsid w:val="009161A1"/>
    <w:rsid w:val="00916308"/>
    <w:rsid w:val="00916D18"/>
    <w:rsid w:val="00917599"/>
    <w:rsid w:val="00921F8E"/>
    <w:rsid w:val="0092273D"/>
    <w:rsid w:val="00922800"/>
    <w:rsid w:val="00922AC2"/>
    <w:rsid w:val="00923CFB"/>
    <w:rsid w:val="00925FC9"/>
    <w:rsid w:val="00926B0A"/>
    <w:rsid w:val="00930D2A"/>
    <w:rsid w:val="0093228A"/>
    <w:rsid w:val="009329F2"/>
    <w:rsid w:val="00932AFC"/>
    <w:rsid w:val="00933028"/>
    <w:rsid w:val="00933DEF"/>
    <w:rsid w:val="00933FE2"/>
    <w:rsid w:val="00934092"/>
    <w:rsid w:val="0093412D"/>
    <w:rsid w:val="009341F3"/>
    <w:rsid w:val="00934CE7"/>
    <w:rsid w:val="00936F9A"/>
    <w:rsid w:val="009373C1"/>
    <w:rsid w:val="009428D4"/>
    <w:rsid w:val="00944709"/>
    <w:rsid w:val="00945ADA"/>
    <w:rsid w:val="00946063"/>
    <w:rsid w:val="00950175"/>
    <w:rsid w:val="00952654"/>
    <w:rsid w:val="00952689"/>
    <w:rsid w:val="0095319D"/>
    <w:rsid w:val="00953F32"/>
    <w:rsid w:val="00953F94"/>
    <w:rsid w:val="0095442D"/>
    <w:rsid w:val="00954A65"/>
    <w:rsid w:val="00956932"/>
    <w:rsid w:val="0095734C"/>
    <w:rsid w:val="00957EDC"/>
    <w:rsid w:val="009618F9"/>
    <w:rsid w:val="00961CB6"/>
    <w:rsid w:val="009626BF"/>
    <w:rsid w:val="009646DD"/>
    <w:rsid w:val="0096562D"/>
    <w:rsid w:val="00966AAF"/>
    <w:rsid w:val="00966BC3"/>
    <w:rsid w:val="00967E72"/>
    <w:rsid w:val="009703C4"/>
    <w:rsid w:val="00970F42"/>
    <w:rsid w:val="00971751"/>
    <w:rsid w:val="00972457"/>
    <w:rsid w:val="00973061"/>
    <w:rsid w:val="009748B3"/>
    <w:rsid w:val="00975143"/>
    <w:rsid w:val="00975940"/>
    <w:rsid w:val="00976229"/>
    <w:rsid w:val="009765ED"/>
    <w:rsid w:val="009779E0"/>
    <w:rsid w:val="00977C2F"/>
    <w:rsid w:val="00977CDB"/>
    <w:rsid w:val="00980B56"/>
    <w:rsid w:val="0098120E"/>
    <w:rsid w:val="009833DD"/>
    <w:rsid w:val="0098413F"/>
    <w:rsid w:val="00985818"/>
    <w:rsid w:val="00985FA5"/>
    <w:rsid w:val="00986D9B"/>
    <w:rsid w:val="0098748D"/>
    <w:rsid w:val="00987689"/>
    <w:rsid w:val="009923B8"/>
    <w:rsid w:val="00992FED"/>
    <w:rsid w:val="0099695D"/>
    <w:rsid w:val="009A0336"/>
    <w:rsid w:val="009A0605"/>
    <w:rsid w:val="009A0F5F"/>
    <w:rsid w:val="009A1625"/>
    <w:rsid w:val="009A212F"/>
    <w:rsid w:val="009A2AB1"/>
    <w:rsid w:val="009A3895"/>
    <w:rsid w:val="009A4534"/>
    <w:rsid w:val="009A4709"/>
    <w:rsid w:val="009A4D65"/>
    <w:rsid w:val="009A5A80"/>
    <w:rsid w:val="009A6D7B"/>
    <w:rsid w:val="009A6F8D"/>
    <w:rsid w:val="009B098F"/>
    <w:rsid w:val="009B2428"/>
    <w:rsid w:val="009B5903"/>
    <w:rsid w:val="009B79EE"/>
    <w:rsid w:val="009C10B5"/>
    <w:rsid w:val="009C2663"/>
    <w:rsid w:val="009C26B7"/>
    <w:rsid w:val="009C285F"/>
    <w:rsid w:val="009C39B7"/>
    <w:rsid w:val="009C53A6"/>
    <w:rsid w:val="009D148B"/>
    <w:rsid w:val="009D1F4A"/>
    <w:rsid w:val="009D2C34"/>
    <w:rsid w:val="009D4166"/>
    <w:rsid w:val="009D4597"/>
    <w:rsid w:val="009D7F42"/>
    <w:rsid w:val="009E071B"/>
    <w:rsid w:val="009E0D7E"/>
    <w:rsid w:val="009E2A0B"/>
    <w:rsid w:val="009E440C"/>
    <w:rsid w:val="009E4A65"/>
    <w:rsid w:val="009E73BF"/>
    <w:rsid w:val="009E77CF"/>
    <w:rsid w:val="009E7874"/>
    <w:rsid w:val="009F243F"/>
    <w:rsid w:val="009F244F"/>
    <w:rsid w:val="009F3878"/>
    <w:rsid w:val="009F4311"/>
    <w:rsid w:val="009F53DB"/>
    <w:rsid w:val="009F61DD"/>
    <w:rsid w:val="00A013D0"/>
    <w:rsid w:val="00A01EB7"/>
    <w:rsid w:val="00A04087"/>
    <w:rsid w:val="00A04BD6"/>
    <w:rsid w:val="00A05829"/>
    <w:rsid w:val="00A05E1D"/>
    <w:rsid w:val="00A074A0"/>
    <w:rsid w:val="00A10D9E"/>
    <w:rsid w:val="00A12C16"/>
    <w:rsid w:val="00A1453C"/>
    <w:rsid w:val="00A1567F"/>
    <w:rsid w:val="00A15950"/>
    <w:rsid w:val="00A2037E"/>
    <w:rsid w:val="00A23984"/>
    <w:rsid w:val="00A257B6"/>
    <w:rsid w:val="00A2708D"/>
    <w:rsid w:val="00A271F2"/>
    <w:rsid w:val="00A27E29"/>
    <w:rsid w:val="00A31042"/>
    <w:rsid w:val="00A32DD6"/>
    <w:rsid w:val="00A34D47"/>
    <w:rsid w:val="00A3551B"/>
    <w:rsid w:val="00A367FA"/>
    <w:rsid w:val="00A37A78"/>
    <w:rsid w:val="00A37B3B"/>
    <w:rsid w:val="00A40832"/>
    <w:rsid w:val="00A40B98"/>
    <w:rsid w:val="00A40CBE"/>
    <w:rsid w:val="00A41BC8"/>
    <w:rsid w:val="00A420A3"/>
    <w:rsid w:val="00A43226"/>
    <w:rsid w:val="00A43FF1"/>
    <w:rsid w:val="00A444B4"/>
    <w:rsid w:val="00A45CAB"/>
    <w:rsid w:val="00A504D3"/>
    <w:rsid w:val="00A52319"/>
    <w:rsid w:val="00A52836"/>
    <w:rsid w:val="00A52DAB"/>
    <w:rsid w:val="00A55E92"/>
    <w:rsid w:val="00A61B98"/>
    <w:rsid w:val="00A640D5"/>
    <w:rsid w:val="00A6419F"/>
    <w:rsid w:val="00A65537"/>
    <w:rsid w:val="00A66297"/>
    <w:rsid w:val="00A67777"/>
    <w:rsid w:val="00A73F7D"/>
    <w:rsid w:val="00A74685"/>
    <w:rsid w:val="00A74A2D"/>
    <w:rsid w:val="00A75896"/>
    <w:rsid w:val="00A763B0"/>
    <w:rsid w:val="00A80A35"/>
    <w:rsid w:val="00A813C2"/>
    <w:rsid w:val="00A81A74"/>
    <w:rsid w:val="00A83A73"/>
    <w:rsid w:val="00A84A9B"/>
    <w:rsid w:val="00A86955"/>
    <w:rsid w:val="00A878B1"/>
    <w:rsid w:val="00A909ED"/>
    <w:rsid w:val="00A92BEB"/>
    <w:rsid w:val="00A9305D"/>
    <w:rsid w:val="00A93E0F"/>
    <w:rsid w:val="00A94828"/>
    <w:rsid w:val="00A94890"/>
    <w:rsid w:val="00A94E4F"/>
    <w:rsid w:val="00A95809"/>
    <w:rsid w:val="00A95B23"/>
    <w:rsid w:val="00A97ACA"/>
    <w:rsid w:val="00AA1348"/>
    <w:rsid w:val="00AA2408"/>
    <w:rsid w:val="00AA298E"/>
    <w:rsid w:val="00AA2994"/>
    <w:rsid w:val="00AA39D6"/>
    <w:rsid w:val="00AA5291"/>
    <w:rsid w:val="00AA5661"/>
    <w:rsid w:val="00AA5C04"/>
    <w:rsid w:val="00AA7098"/>
    <w:rsid w:val="00AA7B18"/>
    <w:rsid w:val="00AB1271"/>
    <w:rsid w:val="00AB19FA"/>
    <w:rsid w:val="00AB237C"/>
    <w:rsid w:val="00AB32B3"/>
    <w:rsid w:val="00AB4334"/>
    <w:rsid w:val="00AB5C8C"/>
    <w:rsid w:val="00AB6374"/>
    <w:rsid w:val="00AB66D7"/>
    <w:rsid w:val="00AC044D"/>
    <w:rsid w:val="00AC0474"/>
    <w:rsid w:val="00AC0CF0"/>
    <w:rsid w:val="00AC195E"/>
    <w:rsid w:val="00AC22D1"/>
    <w:rsid w:val="00AC27C0"/>
    <w:rsid w:val="00AC37A4"/>
    <w:rsid w:val="00AC4AEC"/>
    <w:rsid w:val="00AC7437"/>
    <w:rsid w:val="00AD09D9"/>
    <w:rsid w:val="00AD443D"/>
    <w:rsid w:val="00AE021D"/>
    <w:rsid w:val="00AE0263"/>
    <w:rsid w:val="00AE08D2"/>
    <w:rsid w:val="00AE55D7"/>
    <w:rsid w:val="00AE62FC"/>
    <w:rsid w:val="00AF228B"/>
    <w:rsid w:val="00AF47D2"/>
    <w:rsid w:val="00AF6D88"/>
    <w:rsid w:val="00AF7B16"/>
    <w:rsid w:val="00B01B3E"/>
    <w:rsid w:val="00B0263D"/>
    <w:rsid w:val="00B03442"/>
    <w:rsid w:val="00B038D6"/>
    <w:rsid w:val="00B04544"/>
    <w:rsid w:val="00B04CA0"/>
    <w:rsid w:val="00B0737D"/>
    <w:rsid w:val="00B07C06"/>
    <w:rsid w:val="00B10959"/>
    <w:rsid w:val="00B11A36"/>
    <w:rsid w:val="00B13882"/>
    <w:rsid w:val="00B146C4"/>
    <w:rsid w:val="00B15CC0"/>
    <w:rsid w:val="00B17FFB"/>
    <w:rsid w:val="00B2000E"/>
    <w:rsid w:val="00B2015F"/>
    <w:rsid w:val="00B21368"/>
    <w:rsid w:val="00B231B2"/>
    <w:rsid w:val="00B235FC"/>
    <w:rsid w:val="00B2368B"/>
    <w:rsid w:val="00B2369C"/>
    <w:rsid w:val="00B241B9"/>
    <w:rsid w:val="00B24734"/>
    <w:rsid w:val="00B250C2"/>
    <w:rsid w:val="00B27135"/>
    <w:rsid w:val="00B30B54"/>
    <w:rsid w:val="00B32E03"/>
    <w:rsid w:val="00B33117"/>
    <w:rsid w:val="00B33BD9"/>
    <w:rsid w:val="00B33E52"/>
    <w:rsid w:val="00B33FE1"/>
    <w:rsid w:val="00B34438"/>
    <w:rsid w:val="00B344AE"/>
    <w:rsid w:val="00B34541"/>
    <w:rsid w:val="00B36C87"/>
    <w:rsid w:val="00B36C9F"/>
    <w:rsid w:val="00B373D6"/>
    <w:rsid w:val="00B40F82"/>
    <w:rsid w:val="00B41546"/>
    <w:rsid w:val="00B42462"/>
    <w:rsid w:val="00B441CF"/>
    <w:rsid w:val="00B46CD1"/>
    <w:rsid w:val="00B4784C"/>
    <w:rsid w:val="00B47F0D"/>
    <w:rsid w:val="00B5030B"/>
    <w:rsid w:val="00B5195B"/>
    <w:rsid w:val="00B522F5"/>
    <w:rsid w:val="00B532E8"/>
    <w:rsid w:val="00B5363C"/>
    <w:rsid w:val="00B53E3E"/>
    <w:rsid w:val="00B54B2F"/>
    <w:rsid w:val="00B55286"/>
    <w:rsid w:val="00B57F8B"/>
    <w:rsid w:val="00B6115A"/>
    <w:rsid w:val="00B63A8F"/>
    <w:rsid w:val="00B64D44"/>
    <w:rsid w:val="00B66D25"/>
    <w:rsid w:val="00B716CA"/>
    <w:rsid w:val="00B72B8B"/>
    <w:rsid w:val="00B72E51"/>
    <w:rsid w:val="00B748EB"/>
    <w:rsid w:val="00B74A9E"/>
    <w:rsid w:val="00B75E5C"/>
    <w:rsid w:val="00B76E5F"/>
    <w:rsid w:val="00B80B28"/>
    <w:rsid w:val="00B81039"/>
    <w:rsid w:val="00B8169B"/>
    <w:rsid w:val="00B822B1"/>
    <w:rsid w:val="00B85289"/>
    <w:rsid w:val="00B854EF"/>
    <w:rsid w:val="00B87426"/>
    <w:rsid w:val="00B87BEE"/>
    <w:rsid w:val="00B87EC9"/>
    <w:rsid w:val="00B907B6"/>
    <w:rsid w:val="00B9084B"/>
    <w:rsid w:val="00B90E0F"/>
    <w:rsid w:val="00B91138"/>
    <w:rsid w:val="00B91E26"/>
    <w:rsid w:val="00B92F99"/>
    <w:rsid w:val="00B93E1B"/>
    <w:rsid w:val="00B94301"/>
    <w:rsid w:val="00B94E27"/>
    <w:rsid w:val="00B96937"/>
    <w:rsid w:val="00BA0C55"/>
    <w:rsid w:val="00BA33A5"/>
    <w:rsid w:val="00BA3BA4"/>
    <w:rsid w:val="00BA50A1"/>
    <w:rsid w:val="00BA6282"/>
    <w:rsid w:val="00BA6675"/>
    <w:rsid w:val="00BA72D9"/>
    <w:rsid w:val="00BB072B"/>
    <w:rsid w:val="00BB2ED1"/>
    <w:rsid w:val="00BB3303"/>
    <w:rsid w:val="00BC32E0"/>
    <w:rsid w:val="00BC3820"/>
    <w:rsid w:val="00BC3DA5"/>
    <w:rsid w:val="00BC48F7"/>
    <w:rsid w:val="00BC5356"/>
    <w:rsid w:val="00BD068B"/>
    <w:rsid w:val="00BD09AD"/>
    <w:rsid w:val="00BD0CED"/>
    <w:rsid w:val="00BD4241"/>
    <w:rsid w:val="00BD49E0"/>
    <w:rsid w:val="00BD55E7"/>
    <w:rsid w:val="00BD609E"/>
    <w:rsid w:val="00BD71BA"/>
    <w:rsid w:val="00BE04A0"/>
    <w:rsid w:val="00BE17C6"/>
    <w:rsid w:val="00BE3F94"/>
    <w:rsid w:val="00BE492A"/>
    <w:rsid w:val="00BE49BD"/>
    <w:rsid w:val="00BE689D"/>
    <w:rsid w:val="00BE7403"/>
    <w:rsid w:val="00BE7779"/>
    <w:rsid w:val="00BE78AB"/>
    <w:rsid w:val="00BE79A4"/>
    <w:rsid w:val="00BF00C2"/>
    <w:rsid w:val="00BF1DC5"/>
    <w:rsid w:val="00BF22C0"/>
    <w:rsid w:val="00BF3AD0"/>
    <w:rsid w:val="00BF47D5"/>
    <w:rsid w:val="00BF57D7"/>
    <w:rsid w:val="00BF6059"/>
    <w:rsid w:val="00BF75EC"/>
    <w:rsid w:val="00C0110E"/>
    <w:rsid w:val="00C0260F"/>
    <w:rsid w:val="00C042CD"/>
    <w:rsid w:val="00C0754F"/>
    <w:rsid w:val="00C102BD"/>
    <w:rsid w:val="00C10E24"/>
    <w:rsid w:val="00C10E71"/>
    <w:rsid w:val="00C10FEF"/>
    <w:rsid w:val="00C12AC2"/>
    <w:rsid w:val="00C12FC7"/>
    <w:rsid w:val="00C13B37"/>
    <w:rsid w:val="00C148D3"/>
    <w:rsid w:val="00C14AC1"/>
    <w:rsid w:val="00C154C6"/>
    <w:rsid w:val="00C15780"/>
    <w:rsid w:val="00C164D0"/>
    <w:rsid w:val="00C1782F"/>
    <w:rsid w:val="00C22FE2"/>
    <w:rsid w:val="00C26C2C"/>
    <w:rsid w:val="00C31F44"/>
    <w:rsid w:val="00C333C8"/>
    <w:rsid w:val="00C33D6D"/>
    <w:rsid w:val="00C367E3"/>
    <w:rsid w:val="00C372B7"/>
    <w:rsid w:val="00C37828"/>
    <w:rsid w:val="00C40447"/>
    <w:rsid w:val="00C40A84"/>
    <w:rsid w:val="00C40F56"/>
    <w:rsid w:val="00C41FE7"/>
    <w:rsid w:val="00C42A61"/>
    <w:rsid w:val="00C44740"/>
    <w:rsid w:val="00C44B6C"/>
    <w:rsid w:val="00C452B5"/>
    <w:rsid w:val="00C45CED"/>
    <w:rsid w:val="00C46939"/>
    <w:rsid w:val="00C46BFD"/>
    <w:rsid w:val="00C52F59"/>
    <w:rsid w:val="00C53098"/>
    <w:rsid w:val="00C61D2F"/>
    <w:rsid w:val="00C63CC4"/>
    <w:rsid w:val="00C645A6"/>
    <w:rsid w:val="00C649A4"/>
    <w:rsid w:val="00C658D9"/>
    <w:rsid w:val="00C659B4"/>
    <w:rsid w:val="00C65F94"/>
    <w:rsid w:val="00C66A64"/>
    <w:rsid w:val="00C6718D"/>
    <w:rsid w:val="00C67537"/>
    <w:rsid w:val="00C67CDE"/>
    <w:rsid w:val="00C7051F"/>
    <w:rsid w:val="00C722DB"/>
    <w:rsid w:val="00C7628A"/>
    <w:rsid w:val="00C76DB7"/>
    <w:rsid w:val="00C773C0"/>
    <w:rsid w:val="00C8274B"/>
    <w:rsid w:val="00C82882"/>
    <w:rsid w:val="00C828A9"/>
    <w:rsid w:val="00C82DC8"/>
    <w:rsid w:val="00C83991"/>
    <w:rsid w:val="00C84601"/>
    <w:rsid w:val="00C84BCD"/>
    <w:rsid w:val="00C84C30"/>
    <w:rsid w:val="00C86776"/>
    <w:rsid w:val="00C872A1"/>
    <w:rsid w:val="00C874B0"/>
    <w:rsid w:val="00C87839"/>
    <w:rsid w:val="00C91184"/>
    <w:rsid w:val="00C91E1C"/>
    <w:rsid w:val="00C91F77"/>
    <w:rsid w:val="00C9207D"/>
    <w:rsid w:val="00C95867"/>
    <w:rsid w:val="00C95A92"/>
    <w:rsid w:val="00C95D45"/>
    <w:rsid w:val="00C96FF0"/>
    <w:rsid w:val="00C97515"/>
    <w:rsid w:val="00C976EC"/>
    <w:rsid w:val="00C97BF8"/>
    <w:rsid w:val="00CA1FA8"/>
    <w:rsid w:val="00CA3AEC"/>
    <w:rsid w:val="00CA471E"/>
    <w:rsid w:val="00CA55CA"/>
    <w:rsid w:val="00CA69C9"/>
    <w:rsid w:val="00CA7668"/>
    <w:rsid w:val="00CA7A6D"/>
    <w:rsid w:val="00CB0373"/>
    <w:rsid w:val="00CB4234"/>
    <w:rsid w:val="00CB42DF"/>
    <w:rsid w:val="00CB504E"/>
    <w:rsid w:val="00CC0BB0"/>
    <w:rsid w:val="00CC1CA1"/>
    <w:rsid w:val="00CC25C2"/>
    <w:rsid w:val="00CC30DE"/>
    <w:rsid w:val="00CC3D61"/>
    <w:rsid w:val="00CC585C"/>
    <w:rsid w:val="00CC5DE4"/>
    <w:rsid w:val="00CC6254"/>
    <w:rsid w:val="00CD0D37"/>
    <w:rsid w:val="00CD28BD"/>
    <w:rsid w:val="00CD2C3D"/>
    <w:rsid w:val="00CD309E"/>
    <w:rsid w:val="00CD34B5"/>
    <w:rsid w:val="00CD516E"/>
    <w:rsid w:val="00CD5A7F"/>
    <w:rsid w:val="00CD73B1"/>
    <w:rsid w:val="00CE078F"/>
    <w:rsid w:val="00CE0EFC"/>
    <w:rsid w:val="00CE1CDD"/>
    <w:rsid w:val="00CE21A7"/>
    <w:rsid w:val="00CE391A"/>
    <w:rsid w:val="00CE58BA"/>
    <w:rsid w:val="00CF03BD"/>
    <w:rsid w:val="00CF2217"/>
    <w:rsid w:val="00CF22BC"/>
    <w:rsid w:val="00CF42F9"/>
    <w:rsid w:val="00CF59FD"/>
    <w:rsid w:val="00CF6644"/>
    <w:rsid w:val="00CF7630"/>
    <w:rsid w:val="00CF7B2E"/>
    <w:rsid w:val="00D015A3"/>
    <w:rsid w:val="00D01BC1"/>
    <w:rsid w:val="00D043BB"/>
    <w:rsid w:val="00D05FF4"/>
    <w:rsid w:val="00D0688A"/>
    <w:rsid w:val="00D10EAB"/>
    <w:rsid w:val="00D11114"/>
    <w:rsid w:val="00D11421"/>
    <w:rsid w:val="00D11456"/>
    <w:rsid w:val="00D13718"/>
    <w:rsid w:val="00D1467E"/>
    <w:rsid w:val="00D14EE7"/>
    <w:rsid w:val="00D16DF2"/>
    <w:rsid w:val="00D1748D"/>
    <w:rsid w:val="00D176C3"/>
    <w:rsid w:val="00D203CE"/>
    <w:rsid w:val="00D246D3"/>
    <w:rsid w:val="00D248EA"/>
    <w:rsid w:val="00D2524F"/>
    <w:rsid w:val="00D27C86"/>
    <w:rsid w:val="00D3122A"/>
    <w:rsid w:val="00D31C22"/>
    <w:rsid w:val="00D326E7"/>
    <w:rsid w:val="00D32A3A"/>
    <w:rsid w:val="00D32CB0"/>
    <w:rsid w:val="00D34AD7"/>
    <w:rsid w:val="00D34EA2"/>
    <w:rsid w:val="00D35034"/>
    <w:rsid w:val="00D40C95"/>
    <w:rsid w:val="00D40E4F"/>
    <w:rsid w:val="00D42BE0"/>
    <w:rsid w:val="00D446DC"/>
    <w:rsid w:val="00D44EDC"/>
    <w:rsid w:val="00D4715B"/>
    <w:rsid w:val="00D47330"/>
    <w:rsid w:val="00D473A9"/>
    <w:rsid w:val="00D50CF1"/>
    <w:rsid w:val="00D51064"/>
    <w:rsid w:val="00D52C31"/>
    <w:rsid w:val="00D53127"/>
    <w:rsid w:val="00D54480"/>
    <w:rsid w:val="00D54EA0"/>
    <w:rsid w:val="00D55CF8"/>
    <w:rsid w:val="00D563C0"/>
    <w:rsid w:val="00D5676E"/>
    <w:rsid w:val="00D5742D"/>
    <w:rsid w:val="00D61354"/>
    <w:rsid w:val="00D61756"/>
    <w:rsid w:val="00D61EA9"/>
    <w:rsid w:val="00D623B5"/>
    <w:rsid w:val="00D63B23"/>
    <w:rsid w:val="00D71AC9"/>
    <w:rsid w:val="00D72F69"/>
    <w:rsid w:val="00D74410"/>
    <w:rsid w:val="00D75F4F"/>
    <w:rsid w:val="00D76637"/>
    <w:rsid w:val="00D76E4E"/>
    <w:rsid w:val="00D777C3"/>
    <w:rsid w:val="00D811FA"/>
    <w:rsid w:val="00D81B4C"/>
    <w:rsid w:val="00D8264A"/>
    <w:rsid w:val="00D83C50"/>
    <w:rsid w:val="00D83D5C"/>
    <w:rsid w:val="00D853DD"/>
    <w:rsid w:val="00D85D23"/>
    <w:rsid w:val="00D86BA5"/>
    <w:rsid w:val="00D913AD"/>
    <w:rsid w:val="00D91557"/>
    <w:rsid w:val="00D91F77"/>
    <w:rsid w:val="00D920DB"/>
    <w:rsid w:val="00D953EA"/>
    <w:rsid w:val="00D95937"/>
    <w:rsid w:val="00D9603B"/>
    <w:rsid w:val="00D9727D"/>
    <w:rsid w:val="00D97621"/>
    <w:rsid w:val="00D97D73"/>
    <w:rsid w:val="00DA11A8"/>
    <w:rsid w:val="00DA17EA"/>
    <w:rsid w:val="00DA1BC9"/>
    <w:rsid w:val="00DA29DD"/>
    <w:rsid w:val="00DA3A38"/>
    <w:rsid w:val="00DA3E0F"/>
    <w:rsid w:val="00DB0974"/>
    <w:rsid w:val="00DB2735"/>
    <w:rsid w:val="00DB2B36"/>
    <w:rsid w:val="00DB7977"/>
    <w:rsid w:val="00DC1CE9"/>
    <w:rsid w:val="00DC2230"/>
    <w:rsid w:val="00DC3593"/>
    <w:rsid w:val="00DC35B1"/>
    <w:rsid w:val="00DC4142"/>
    <w:rsid w:val="00DC4746"/>
    <w:rsid w:val="00DC653E"/>
    <w:rsid w:val="00DC6638"/>
    <w:rsid w:val="00DC6CB6"/>
    <w:rsid w:val="00DD0925"/>
    <w:rsid w:val="00DD1417"/>
    <w:rsid w:val="00DD16CD"/>
    <w:rsid w:val="00DD174E"/>
    <w:rsid w:val="00DD196F"/>
    <w:rsid w:val="00DD2C3F"/>
    <w:rsid w:val="00DD2D77"/>
    <w:rsid w:val="00DD4096"/>
    <w:rsid w:val="00DD45B6"/>
    <w:rsid w:val="00DD71EF"/>
    <w:rsid w:val="00DE1295"/>
    <w:rsid w:val="00DE16B4"/>
    <w:rsid w:val="00DE30E3"/>
    <w:rsid w:val="00DE4028"/>
    <w:rsid w:val="00DE402C"/>
    <w:rsid w:val="00DE550B"/>
    <w:rsid w:val="00DE703B"/>
    <w:rsid w:val="00DF0308"/>
    <w:rsid w:val="00DF138E"/>
    <w:rsid w:val="00DF1699"/>
    <w:rsid w:val="00DF3A91"/>
    <w:rsid w:val="00DF7645"/>
    <w:rsid w:val="00DF7A13"/>
    <w:rsid w:val="00DF7C8C"/>
    <w:rsid w:val="00E0019C"/>
    <w:rsid w:val="00E00FB3"/>
    <w:rsid w:val="00E028AB"/>
    <w:rsid w:val="00E04068"/>
    <w:rsid w:val="00E04370"/>
    <w:rsid w:val="00E04451"/>
    <w:rsid w:val="00E045AB"/>
    <w:rsid w:val="00E10A7F"/>
    <w:rsid w:val="00E1224A"/>
    <w:rsid w:val="00E13A9A"/>
    <w:rsid w:val="00E14718"/>
    <w:rsid w:val="00E15C5B"/>
    <w:rsid w:val="00E202FA"/>
    <w:rsid w:val="00E20919"/>
    <w:rsid w:val="00E24CD2"/>
    <w:rsid w:val="00E256FC"/>
    <w:rsid w:val="00E3214B"/>
    <w:rsid w:val="00E3368E"/>
    <w:rsid w:val="00E33872"/>
    <w:rsid w:val="00E34E4E"/>
    <w:rsid w:val="00E35191"/>
    <w:rsid w:val="00E36127"/>
    <w:rsid w:val="00E361CC"/>
    <w:rsid w:val="00E365FF"/>
    <w:rsid w:val="00E36AB2"/>
    <w:rsid w:val="00E4025E"/>
    <w:rsid w:val="00E42064"/>
    <w:rsid w:val="00E45AD3"/>
    <w:rsid w:val="00E45E83"/>
    <w:rsid w:val="00E5013C"/>
    <w:rsid w:val="00E5125E"/>
    <w:rsid w:val="00E52F36"/>
    <w:rsid w:val="00E53E7F"/>
    <w:rsid w:val="00E54A14"/>
    <w:rsid w:val="00E54B6D"/>
    <w:rsid w:val="00E55EFF"/>
    <w:rsid w:val="00E56C20"/>
    <w:rsid w:val="00E6095A"/>
    <w:rsid w:val="00E627EE"/>
    <w:rsid w:val="00E6282A"/>
    <w:rsid w:val="00E64E4C"/>
    <w:rsid w:val="00E64E56"/>
    <w:rsid w:val="00E67A63"/>
    <w:rsid w:val="00E7085F"/>
    <w:rsid w:val="00E70DB1"/>
    <w:rsid w:val="00E7182D"/>
    <w:rsid w:val="00E734AD"/>
    <w:rsid w:val="00E73938"/>
    <w:rsid w:val="00E7535B"/>
    <w:rsid w:val="00E7716B"/>
    <w:rsid w:val="00E772E6"/>
    <w:rsid w:val="00E80175"/>
    <w:rsid w:val="00E80362"/>
    <w:rsid w:val="00E81567"/>
    <w:rsid w:val="00E81919"/>
    <w:rsid w:val="00E82264"/>
    <w:rsid w:val="00E82DC3"/>
    <w:rsid w:val="00E86EF2"/>
    <w:rsid w:val="00E879D9"/>
    <w:rsid w:val="00E87C88"/>
    <w:rsid w:val="00E906F6"/>
    <w:rsid w:val="00E9181A"/>
    <w:rsid w:val="00E918F2"/>
    <w:rsid w:val="00E96171"/>
    <w:rsid w:val="00E965E5"/>
    <w:rsid w:val="00E97B59"/>
    <w:rsid w:val="00E97CCC"/>
    <w:rsid w:val="00EA223A"/>
    <w:rsid w:val="00EA5501"/>
    <w:rsid w:val="00EA7179"/>
    <w:rsid w:val="00EB16C8"/>
    <w:rsid w:val="00EB2524"/>
    <w:rsid w:val="00EB7A53"/>
    <w:rsid w:val="00EC0722"/>
    <w:rsid w:val="00EC1D43"/>
    <w:rsid w:val="00EC39A0"/>
    <w:rsid w:val="00EC3C2C"/>
    <w:rsid w:val="00ED1231"/>
    <w:rsid w:val="00ED1FF1"/>
    <w:rsid w:val="00ED22F7"/>
    <w:rsid w:val="00ED2A45"/>
    <w:rsid w:val="00ED2FD5"/>
    <w:rsid w:val="00EE09B0"/>
    <w:rsid w:val="00EE1019"/>
    <w:rsid w:val="00EE1C8C"/>
    <w:rsid w:val="00EE217E"/>
    <w:rsid w:val="00EE2743"/>
    <w:rsid w:val="00EE41BF"/>
    <w:rsid w:val="00EE4C58"/>
    <w:rsid w:val="00EE4F03"/>
    <w:rsid w:val="00EE51D6"/>
    <w:rsid w:val="00EE5549"/>
    <w:rsid w:val="00EE5A53"/>
    <w:rsid w:val="00EF4699"/>
    <w:rsid w:val="00EF4C32"/>
    <w:rsid w:val="00EF56F8"/>
    <w:rsid w:val="00EF69CF"/>
    <w:rsid w:val="00EF7CDC"/>
    <w:rsid w:val="00F00AA8"/>
    <w:rsid w:val="00F00B34"/>
    <w:rsid w:val="00F0112D"/>
    <w:rsid w:val="00F02155"/>
    <w:rsid w:val="00F02C49"/>
    <w:rsid w:val="00F0326E"/>
    <w:rsid w:val="00F03AFC"/>
    <w:rsid w:val="00F05FAA"/>
    <w:rsid w:val="00F10610"/>
    <w:rsid w:val="00F12971"/>
    <w:rsid w:val="00F12BC9"/>
    <w:rsid w:val="00F13A25"/>
    <w:rsid w:val="00F14701"/>
    <w:rsid w:val="00F157B4"/>
    <w:rsid w:val="00F15B6B"/>
    <w:rsid w:val="00F17080"/>
    <w:rsid w:val="00F178C4"/>
    <w:rsid w:val="00F20A88"/>
    <w:rsid w:val="00F20DFF"/>
    <w:rsid w:val="00F22173"/>
    <w:rsid w:val="00F22A42"/>
    <w:rsid w:val="00F22D63"/>
    <w:rsid w:val="00F23D3C"/>
    <w:rsid w:val="00F261AA"/>
    <w:rsid w:val="00F26BE6"/>
    <w:rsid w:val="00F26D34"/>
    <w:rsid w:val="00F344B2"/>
    <w:rsid w:val="00F34A86"/>
    <w:rsid w:val="00F34ECE"/>
    <w:rsid w:val="00F36159"/>
    <w:rsid w:val="00F42277"/>
    <w:rsid w:val="00F42836"/>
    <w:rsid w:val="00F42ED2"/>
    <w:rsid w:val="00F44D53"/>
    <w:rsid w:val="00F4575E"/>
    <w:rsid w:val="00F464D4"/>
    <w:rsid w:val="00F470AA"/>
    <w:rsid w:val="00F47248"/>
    <w:rsid w:val="00F47AF5"/>
    <w:rsid w:val="00F517B2"/>
    <w:rsid w:val="00F517B3"/>
    <w:rsid w:val="00F5235B"/>
    <w:rsid w:val="00F5307D"/>
    <w:rsid w:val="00F57D83"/>
    <w:rsid w:val="00F60300"/>
    <w:rsid w:val="00F603B6"/>
    <w:rsid w:val="00F6054E"/>
    <w:rsid w:val="00F632CF"/>
    <w:rsid w:val="00F633FA"/>
    <w:rsid w:val="00F63522"/>
    <w:rsid w:val="00F636CA"/>
    <w:rsid w:val="00F64A4E"/>
    <w:rsid w:val="00F65CB5"/>
    <w:rsid w:val="00F70C48"/>
    <w:rsid w:val="00F7518F"/>
    <w:rsid w:val="00F76150"/>
    <w:rsid w:val="00F80C12"/>
    <w:rsid w:val="00F80C6A"/>
    <w:rsid w:val="00F82144"/>
    <w:rsid w:val="00F8299A"/>
    <w:rsid w:val="00F8323D"/>
    <w:rsid w:val="00F8416F"/>
    <w:rsid w:val="00F8444D"/>
    <w:rsid w:val="00F846D5"/>
    <w:rsid w:val="00F85FEF"/>
    <w:rsid w:val="00F86D02"/>
    <w:rsid w:val="00F90807"/>
    <w:rsid w:val="00F9314C"/>
    <w:rsid w:val="00F9409C"/>
    <w:rsid w:val="00F94CDF"/>
    <w:rsid w:val="00F968E8"/>
    <w:rsid w:val="00F96DD2"/>
    <w:rsid w:val="00F97689"/>
    <w:rsid w:val="00FA21B2"/>
    <w:rsid w:val="00FA3E92"/>
    <w:rsid w:val="00FA4997"/>
    <w:rsid w:val="00FA72D3"/>
    <w:rsid w:val="00FA76D7"/>
    <w:rsid w:val="00FB0898"/>
    <w:rsid w:val="00FB1093"/>
    <w:rsid w:val="00FB1AFE"/>
    <w:rsid w:val="00FB364C"/>
    <w:rsid w:val="00FB37C1"/>
    <w:rsid w:val="00FB5683"/>
    <w:rsid w:val="00FB5F72"/>
    <w:rsid w:val="00FC0484"/>
    <w:rsid w:val="00FC1145"/>
    <w:rsid w:val="00FC14A2"/>
    <w:rsid w:val="00FC193C"/>
    <w:rsid w:val="00FD075B"/>
    <w:rsid w:val="00FD0DDA"/>
    <w:rsid w:val="00FD1048"/>
    <w:rsid w:val="00FD2901"/>
    <w:rsid w:val="00FD576B"/>
    <w:rsid w:val="00FE04CF"/>
    <w:rsid w:val="00FE36CB"/>
    <w:rsid w:val="00FE7D8E"/>
    <w:rsid w:val="00FF0060"/>
    <w:rsid w:val="00FF1452"/>
    <w:rsid w:val="00FF3FAA"/>
    <w:rsid w:val="00FF40B5"/>
    <w:rsid w:val="00FF4428"/>
    <w:rsid w:val="00FF4DBA"/>
    <w:rsid w:val="00FF5F67"/>
    <w:rsid w:val="00FF6437"/>
    <w:rsid w:val="00FF6886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Outline List 2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BC8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4B29D2"/>
    <w:pPr>
      <w:keepNext/>
      <w:numPr>
        <w:numId w:val="23"/>
      </w:numPr>
      <w:ind w:left="142" w:hanging="142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autoRedefine/>
    <w:qFormat/>
    <w:rsid w:val="001A480B"/>
    <w:pPr>
      <w:keepNext/>
      <w:numPr>
        <w:ilvl w:val="1"/>
        <w:numId w:val="1"/>
      </w:numPr>
      <w:shd w:val="clear" w:color="auto" w:fill="FFFFFF"/>
      <w:spacing w:before="120" w:after="200"/>
      <w:ind w:left="284" w:right="284"/>
      <w:jc w:val="both"/>
      <w:outlineLvl w:val="1"/>
    </w:pPr>
    <w:rPr>
      <w:rFonts w:eastAsiaTheme="majorEastAsia"/>
      <w:b/>
      <w:iCs/>
      <w:color w:val="000000"/>
      <w:spacing w:val="-2"/>
      <w:szCs w:val="22"/>
      <w:lang w:eastAsia="ar-SA"/>
    </w:rPr>
  </w:style>
  <w:style w:type="paragraph" w:styleId="Nagwek3">
    <w:name w:val="heading 3"/>
    <w:basedOn w:val="Normalny"/>
    <w:next w:val="Normalny"/>
    <w:autoRedefine/>
    <w:qFormat/>
    <w:rsid w:val="00FA3E92"/>
    <w:pPr>
      <w:keepNext/>
      <w:numPr>
        <w:ilvl w:val="2"/>
        <w:numId w:val="1"/>
      </w:numPr>
      <w:spacing w:before="120" w:line="360" w:lineRule="auto"/>
      <w:ind w:left="709" w:right="284" w:hanging="709"/>
      <w:jc w:val="both"/>
      <w:outlineLvl w:val="2"/>
    </w:pPr>
    <w:rPr>
      <w:b/>
      <w:szCs w:val="22"/>
      <w:lang w:eastAsia="ar-SA"/>
    </w:rPr>
  </w:style>
  <w:style w:type="paragraph" w:styleId="Nagwek4">
    <w:name w:val="heading 4"/>
    <w:basedOn w:val="Normalny"/>
    <w:next w:val="Normalny"/>
    <w:qFormat/>
    <w:rsid w:val="00BF00C2"/>
    <w:pPr>
      <w:keepNext/>
      <w:numPr>
        <w:ilvl w:val="3"/>
        <w:numId w:val="23"/>
      </w:numPr>
      <w:ind w:right="1133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7363D8"/>
    <w:pPr>
      <w:keepNext/>
      <w:numPr>
        <w:ilvl w:val="4"/>
        <w:numId w:val="23"/>
      </w:numPr>
      <w:tabs>
        <w:tab w:val="left" w:pos="284"/>
        <w:tab w:val="left" w:pos="851"/>
      </w:tabs>
      <w:outlineLvl w:val="4"/>
    </w:pPr>
    <w:rPr>
      <w:rFonts w:ascii="Arial" w:hAnsi="Arial"/>
      <w:b/>
      <w:bCs/>
      <w:sz w:val="24"/>
    </w:rPr>
  </w:style>
  <w:style w:type="paragraph" w:styleId="Nagwek6">
    <w:name w:val="heading 6"/>
    <w:basedOn w:val="Normalny"/>
    <w:next w:val="Normalny"/>
    <w:qFormat/>
    <w:rsid w:val="007363D8"/>
    <w:pPr>
      <w:keepNext/>
      <w:numPr>
        <w:ilvl w:val="5"/>
        <w:numId w:val="23"/>
      </w:numPr>
      <w:tabs>
        <w:tab w:val="left" w:pos="284"/>
        <w:tab w:val="left" w:pos="851"/>
      </w:tabs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1A2441"/>
    <w:pPr>
      <w:numPr>
        <w:ilvl w:val="6"/>
        <w:numId w:val="2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830888"/>
    <w:pPr>
      <w:keepNext/>
      <w:numPr>
        <w:ilvl w:val="7"/>
        <w:numId w:val="23"/>
      </w:numPr>
      <w:overflowPunct/>
      <w:autoSpaceDE/>
      <w:autoSpaceDN/>
      <w:adjustRightInd/>
      <w:jc w:val="center"/>
      <w:textAlignment w:val="auto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830888"/>
    <w:pPr>
      <w:keepNext/>
      <w:numPr>
        <w:ilvl w:val="8"/>
        <w:numId w:val="23"/>
      </w:numPr>
      <w:overflowPunct/>
      <w:autoSpaceDE/>
      <w:autoSpaceDN/>
      <w:adjustRightInd/>
      <w:spacing w:line="360" w:lineRule="auto"/>
      <w:textAlignment w:val="auto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363D8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7363D8"/>
    <w:pPr>
      <w:spacing w:line="360" w:lineRule="auto"/>
    </w:pPr>
    <w:rPr>
      <w:rFonts w:ascii="Arial" w:hAnsi="Arial"/>
      <w:sz w:val="24"/>
    </w:rPr>
  </w:style>
  <w:style w:type="paragraph" w:customStyle="1" w:styleId="Tekstpodstawowywcity21">
    <w:name w:val="Tekst podstawowy wcięty 21"/>
    <w:basedOn w:val="Normalny"/>
    <w:rsid w:val="007363D8"/>
    <w:pPr>
      <w:ind w:firstLine="708"/>
      <w:jc w:val="both"/>
    </w:pPr>
    <w:rPr>
      <w:sz w:val="28"/>
    </w:rPr>
  </w:style>
  <w:style w:type="paragraph" w:customStyle="1" w:styleId="Tekstpodstawowy21">
    <w:name w:val="Tekst podstawowy 21"/>
    <w:basedOn w:val="Normalny"/>
    <w:rsid w:val="007363D8"/>
    <w:pPr>
      <w:jc w:val="both"/>
    </w:pPr>
    <w:rPr>
      <w:b/>
      <w:sz w:val="24"/>
      <w:u w:val="single"/>
    </w:rPr>
  </w:style>
  <w:style w:type="paragraph" w:styleId="Tekstprzypisudolnego">
    <w:name w:val="footnote text"/>
    <w:aliases w:val="Tekst przypisu"/>
    <w:basedOn w:val="Normalny"/>
    <w:semiHidden/>
    <w:rsid w:val="007363D8"/>
  </w:style>
  <w:style w:type="paragraph" w:styleId="Tekstpodstawowy">
    <w:name w:val="Body Text"/>
    <w:aliases w:val=" Znak"/>
    <w:basedOn w:val="Normalny"/>
    <w:link w:val="TekstpodstawowyZnak1"/>
    <w:rsid w:val="007363D8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7363D8"/>
    <w:pPr>
      <w:ind w:firstLine="708"/>
      <w:jc w:val="both"/>
    </w:pPr>
    <w:rPr>
      <w:sz w:val="24"/>
    </w:rPr>
  </w:style>
  <w:style w:type="paragraph" w:customStyle="1" w:styleId="Tekstblokowy1">
    <w:name w:val="Tekst blokowy1"/>
    <w:basedOn w:val="Normalny"/>
    <w:rsid w:val="007363D8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363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363D8"/>
  </w:style>
  <w:style w:type="paragraph" w:styleId="Nagwek">
    <w:name w:val="header"/>
    <w:aliases w:val="Nagłówek strony,Nag³ówek strony"/>
    <w:basedOn w:val="Normalny"/>
    <w:link w:val="NagwekZnak"/>
    <w:uiPriority w:val="99"/>
    <w:rsid w:val="007363D8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7363D8"/>
    <w:pPr>
      <w:jc w:val="center"/>
    </w:pPr>
    <w:rPr>
      <w:rFonts w:ascii="Arial" w:hAnsi="Arial"/>
      <w:b/>
      <w:bCs/>
    </w:rPr>
  </w:style>
  <w:style w:type="paragraph" w:styleId="Tekstpodstawowywcity2">
    <w:name w:val="Body Text Indent 2"/>
    <w:basedOn w:val="Normalny"/>
    <w:rsid w:val="007363D8"/>
    <w:pPr>
      <w:tabs>
        <w:tab w:val="left" w:pos="284"/>
        <w:tab w:val="left" w:pos="851"/>
      </w:tabs>
      <w:ind w:left="2127" w:hanging="284"/>
    </w:pPr>
    <w:rPr>
      <w:rFonts w:ascii="Arial" w:hAnsi="Arial"/>
      <w:sz w:val="24"/>
    </w:rPr>
  </w:style>
  <w:style w:type="paragraph" w:styleId="Bezodstpw">
    <w:name w:val="No Spacing"/>
    <w:link w:val="BezodstpwZnak"/>
    <w:uiPriority w:val="1"/>
    <w:qFormat/>
    <w:rsid w:val="0024299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24299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99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299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64E4C"/>
    <w:rPr>
      <w:sz w:val="24"/>
    </w:rPr>
  </w:style>
  <w:style w:type="paragraph" w:styleId="NormalnyWeb">
    <w:name w:val="Normal (Web)"/>
    <w:basedOn w:val="Normalny"/>
    <w:uiPriority w:val="99"/>
    <w:unhideWhenUsed/>
    <w:rsid w:val="000B32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ipercze">
    <w:name w:val="Hyperlink"/>
    <w:uiPriority w:val="99"/>
    <w:unhideWhenUsed/>
    <w:rsid w:val="000B327B"/>
    <w:rPr>
      <w:color w:val="0000FF"/>
      <w:u w:val="single"/>
    </w:rPr>
  </w:style>
  <w:style w:type="paragraph" w:styleId="Tekstprzypisukocowego">
    <w:name w:val="endnote text"/>
    <w:basedOn w:val="Normalny"/>
    <w:semiHidden/>
    <w:rsid w:val="00C95D45"/>
  </w:style>
  <w:style w:type="character" w:styleId="Odwoanieprzypisukocowego">
    <w:name w:val="endnote reference"/>
    <w:semiHidden/>
    <w:rsid w:val="00C95D45"/>
    <w:rPr>
      <w:vertAlign w:val="superscript"/>
    </w:rPr>
  </w:style>
  <w:style w:type="table" w:styleId="Tabela-Siatka">
    <w:name w:val="Table Grid"/>
    <w:basedOn w:val="Standardowy"/>
    <w:uiPriority w:val="59"/>
    <w:rsid w:val="001A24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7Znak">
    <w:name w:val="Nagłówek 7 Znak"/>
    <w:link w:val="Nagwek7"/>
    <w:rsid w:val="001A2441"/>
    <w:rPr>
      <w:rFonts w:ascii="Calibri" w:hAnsi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FF4DBA"/>
    <w:pPr>
      <w:ind w:left="708"/>
    </w:pPr>
  </w:style>
  <w:style w:type="character" w:styleId="Tytuksiki">
    <w:name w:val="Book Title"/>
    <w:uiPriority w:val="33"/>
    <w:qFormat/>
    <w:rsid w:val="00FF4DBA"/>
    <w:rPr>
      <w:b/>
      <w:bCs/>
      <w:smallCaps/>
      <w:spacing w:val="5"/>
    </w:rPr>
  </w:style>
  <w:style w:type="paragraph" w:styleId="Spistreci4">
    <w:name w:val="toc 4"/>
    <w:basedOn w:val="Normalny"/>
    <w:next w:val="Normalny"/>
    <w:autoRedefine/>
    <w:semiHidden/>
    <w:rsid w:val="00295FEC"/>
    <w:pPr>
      <w:ind w:left="400"/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295FEC"/>
  </w:style>
  <w:style w:type="paragraph" w:styleId="Spistreci2">
    <w:name w:val="toc 2"/>
    <w:basedOn w:val="Normalny"/>
    <w:next w:val="Normalny"/>
    <w:autoRedefine/>
    <w:uiPriority w:val="39"/>
    <w:unhideWhenUsed/>
    <w:qFormat/>
    <w:rsid w:val="00204B6B"/>
    <w:pPr>
      <w:tabs>
        <w:tab w:val="left" w:pos="426"/>
        <w:tab w:val="left" w:pos="567"/>
        <w:tab w:val="right" w:pos="9498"/>
      </w:tabs>
    </w:pPr>
    <w:rPr>
      <w:rFonts w:ascii="Calibri" w:hAnsi="Calibri"/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95FEC"/>
    <w:pPr>
      <w:keepLines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14718"/>
    <w:pPr>
      <w:tabs>
        <w:tab w:val="left" w:pos="284"/>
        <w:tab w:val="left" w:pos="800"/>
        <w:tab w:val="right" w:pos="9356"/>
      </w:tabs>
      <w:ind w:left="284" w:hanging="284"/>
    </w:pPr>
    <w:rPr>
      <w:b/>
      <w:bCs/>
      <w:caps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E0425"/>
    <w:pPr>
      <w:ind w:left="200"/>
    </w:pPr>
    <w:rPr>
      <w:rFonts w:ascii="Calibri" w:hAnsi="Calibri"/>
    </w:rPr>
  </w:style>
  <w:style w:type="paragraph" w:customStyle="1" w:styleId="Materiay">
    <w:name w:val="Materiały"/>
    <w:basedOn w:val="Normalny"/>
    <w:autoRedefine/>
    <w:rsid w:val="00676101"/>
    <w:pPr>
      <w:numPr>
        <w:numId w:val="2"/>
      </w:numPr>
      <w:overflowPunct/>
      <w:autoSpaceDE/>
      <w:autoSpaceDN/>
      <w:adjustRightInd/>
      <w:spacing w:before="120"/>
      <w:ind w:left="0" w:firstLine="0"/>
      <w:jc w:val="both"/>
      <w:textAlignment w:val="auto"/>
    </w:pPr>
    <w:rPr>
      <w:color w:val="000000"/>
      <w:sz w:val="24"/>
    </w:rPr>
  </w:style>
  <w:style w:type="paragraph" w:customStyle="1" w:styleId="WW-Tekstpodstawowy2">
    <w:name w:val="WW-Tekst podstawowy 2"/>
    <w:basedOn w:val="Normalny"/>
    <w:rsid w:val="00790D56"/>
    <w:pPr>
      <w:suppressAutoHyphens/>
      <w:overflowPunct/>
      <w:autoSpaceDE/>
      <w:autoSpaceDN/>
      <w:adjustRightInd/>
      <w:textAlignment w:val="auto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nhideWhenUsed/>
    <w:rsid w:val="00F47A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7AF5"/>
  </w:style>
  <w:style w:type="paragraph" w:customStyle="1" w:styleId="AKA">
    <w:name w:val="AKA"/>
    <w:basedOn w:val="Normalny"/>
    <w:rsid w:val="00F47AF5"/>
    <w:pPr>
      <w:overflowPunct/>
      <w:autoSpaceDE/>
      <w:autoSpaceDN/>
      <w:adjustRightInd/>
      <w:ind w:firstLine="357"/>
      <w:jc w:val="both"/>
      <w:textAlignment w:val="auto"/>
    </w:pPr>
    <w:rPr>
      <w:sz w:val="24"/>
      <w:szCs w:val="24"/>
    </w:rPr>
  </w:style>
  <w:style w:type="character" w:customStyle="1" w:styleId="NagwekZnak">
    <w:name w:val="Nagłówek Znak"/>
    <w:aliases w:val="Nagłówek strony Znak,Nag³ówek strony Znak"/>
    <w:basedOn w:val="Domylnaczcionkaakapitu"/>
    <w:link w:val="Nagwek"/>
    <w:uiPriority w:val="99"/>
    <w:rsid w:val="00287818"/>
  </w:style>
  <w:style w:type="character" w:customStyle="1" w:styleId="Nagwek8Znak">
    <w:name w:val="Nagłówek 8 Znak"/>
    <w:link w:val="Nagwek8"/>
    <w:rsid w:val="00830888"/>
    <w:rPr>
      <w:sz w:val="24"/>
      <w:u w:val="single"/>
    </w:rPr>
  </w:style>
  <w:style w:type="character" w:customStyle="1" w:styleId="Nagwek9Znak">
    <w:name w:val="Nagłówek 9 Znak"/>
    <w:link w:val="Nagwek9"/>
    <w:rsid w:val="00830888"/>
    <w:rPr>
      <w:b/>
      <w:bCs/>
      <w:sz w:val="22"/>
      <w:u w:val="single"/>
    </w:rPr>
  </w:style>
  <w:style w:type="paragraph" w:styleId="Lista2">
    <w:name w:val="List 2"/>
    <w:basedOn w:val="Normalny"/>
    <w:semiHidden/>
    <w:rsid w:val="00830888"/>
    <w:pPr>
      <w:overflowPunct/>
      <w:autoSpaceDE/>
      <w:autoSpaceDN/>
      <w:adjustRightInd/>
      <w:ind w:left="566" w:hanging="283"/>
      <w:textAlignment w:val="auto"/>
    </w:pPr>
  </w:style>
  <w:style w:type="paragraph" w:styleId="Listapunktowana2">
    <w:name w:val="List Bullet 2"/>
    <w:basedOn w:val="Normalny"/>
    <w:semiHidden/>
    <w:rsid w:val="00830888"/>
    <w:pPr>
      <w:overflowPunct/>
      <w:autoSpaceDE/>
      <w:autoSpaceDN/>
      <w:adjustRightInd/>
      <w:ind w:left="566" w:hanging="283"/>
      <w:textAlignment w:val="auto"/>
    </w:pPr>
  </w:style>
  <w:style w:type="paragraph" w:styleId="Listapunktowana3">
    <w:name w:val="List Bullet 3"/>
    <w:basedOn w:val="Normalny"/>
    <w:semiHidden/>
    <w:rsid w:val="00830888"/>
    <w:pPr>
      <w:overflowPunct/>
      <w:autoSpaceDE/>
      <w:autoSpaceDN/>
      <w:adjustRightInd/>
      <w:ind w:left="849" w:hanging="283"/>
      <w:textAlignment w:val="auto"/>
    </w:pPr>
  </w:style>
  <w:style w:type="paragraph" w:styleId="Lista-kontynuacja2">
    <w:name w:val="List Continue 2"/>
    <w:basedOn w:val="Normalny"/>
    <w:semiHidden/>
    <w:rsid w:val="00830888"/>
    <w:pPr>
      <w:overflowPunct/>
      <w:autoSpaceDE/>
      <w:autoSpaceDN/>
      <w:adjustRightInd/>
      <w:spacing w:after="120"/>
      <w:ind w:left="566"/>
      <w:textAlignment w:val="auto"/>
    </w:pPr>
  </w:style>
  <w:style w:type="paragraph" w:styleId="Lista-kontynuacja3">
    <w:name w:val="List Continue 3"/>
    <w:basedOn w:val="Normalny"/>
    <w:semiHidden/>
    <w:rsid w:val="00830888"/>
    <w:pPr>
      <w:overflowPunct/>
      <w:autoSpaceDE/>
      <w:autoSpaceDN/>
      <w:adjustRightInd/>
      <w:spacing w:after="120"/>
      <w:ind w:left="849"/>
      <w:textAlignment w:val="auto"/>
    </w:pPr>
  </w:style>
  <w:style w:type="paragraph" w:styleId="Tytu">
    <w:name w:val="Title"/>
    <w:basedOn w:val="Normalny"/>
    <w:link w:val="TytuZnak"/>
    <w:qFormat/>
    <w:rsid w:val="00830888"/>
    <w:pPr>
      <w:overflowPunct/>
      <w:autoSpaceDE/>
      <w:autoSpaceDN/>
      <w:adjustRightInd/>
      <w:jc w:val="center"/>
      <w:textAlignment w:val="auto"/>
    </w:pPr>
    <w:rPr>
      <w:rFonts w:ascii="Century Schoolbook" w:hAnsi="Century Schoolbook"/>
      <w:b/>
      <w:sz w:val="28"/>
    </w:rPr>
  </w:style>
  <w:style w:type="character" w:customStyle="1" w:styleId="TytuZnak">
    <w:name w:val="Tytuł Znak"/>
    <w:link w:val="Tytu"/>
    <w:rsid w:val="00830888"/>
    <w:rPr>
      <w:rFonts w:ascii="Century Schoolbook" w:hAnsi="Century Schoolbook"/>
      <w:b/>
      <w:sz w:val="28"/>
    </w:rPr>
  </w:style>
  <w:style w:type="character" w:styleId="Odwoanieprzypisudolnego">
    <w:name w:val="footnote reference"/>
    <w:aliases w:val="Odwołanie przypisu"/>
    <w:semiHidden/>
    <w:rsid w:val="00830888"/>
    <w:rPr>
      <w:vertAlign w:val="superscript"/>
    </w:rPr>
  </w:style>
  <w:style w:type="paragraph" w:styleId="Mapadokumentu">
    <w:name w:val="Document Map"/>
    <w:basedOn w:val="Normalny"/>
    <w:link w:val="MapadokumentuZnak"/>
    <w:semiHidden/>
    <w:rsid w:val="00830888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</w:rPr>
  </w:style>
  <w:style w:type="character" w:customStyle="1" w:styleId="MapadokumentuZnak">
    <w:name w:val="Mapa dokumentu Znak"/>
    <w:link w:val="Mapadokumentu"/>
    <w:semiHidden/>
    <w:rsid w:val="00830888"/>
    <w:rPr>
      <w:rFonts w:ascii="Tahoma" w:hAnsi="Tahoma"/>
      <w:shd w:val="clear" w:color="auto" w:fill="000080"/>
    </w:rPr>
  </w:style>
  <w:style w:type="paragraph" w:styleId="Tekstpodstawowywcity3">
    <w:name w:val="Body Text Indent 3"/>
    <w:basedOn w:val="Normalny"/>
    <w:link w:val="Tekstpodstawowywcity3Znak"/>
    <w:rsid w:val="00830888"/>
    <w:pPr>
      <w:overflowPunct/>
      <w:autoSpaceDE/>
      <w:autoSpaceDN/>
      <w:adjustRightInd/>
      <w:spacing w:line="360" w:lineRule="auto"/>
      <w:ind w:firstLine="708"/>
      <w:jc w:val="both"/>
      <w:textAlignment w:val="auto"/>
    </w:pPr>
    <w:rPr>
      <w:sz w:val="24"/>
    </w:rPr>
  </w:style>
  <w:style w:type="character" w:customStyle="1" w:styleId="Tekstpodstawowywcity3Znak">
    <w:name w:val="Tekst podstawowy wcięty 3 Znak"/>
    <w:link w:val="Tekstpodstawowywcity3"/>
    <w:rsid w:val="00830888"/>
    <w:rPr>
      <w:sz w:val="24"/>
    </w:rPr>
  </w:style>
  <w:style w:type="paragraph" w:styleId="Spistreci5">
    <w:name w:val="toc 5"/>
    <w:basedOn w:val="Normalny"/>
    <w:next w:val="Normalny"/>
    <w:autoRedefine/>
    <w:semiHidden/>
    <w:rsid w:val="00830888"/>
    <w:pPr>
      <w:ind w:left="600"/>
    </w:pPr>
    <w:rPr>
      <w:rFonts w:ascii="Calibri" w:hAnsi="Calibri"/>
    </w:rPr>
  </w:style>
  <w:style w:type="paragraph" w:styleId="Spistreci6">
    <w:name w:val="toc 6"/>
    <w:basedOn w:val="Normalny"/>
    <w:next w:val="Normalny"/>
    <w:autoRedefine/>
    <w:semiHidden/>
    <w:rsid w:val="00830888"/>
    <w:pPr>
      <w:ind w:left="8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semiHidden/>
    <w:rsid w:val="00830888"/>
    <w:pPr>
      <w:ind w:left="100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semiHidden/>
    <w:rsid w:val="00830888"/>
    <w:pPr>
      <w:ind w:left="120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semiHidden/>
    <w:rsid w:val="00830888"/>
    <w:pPr>
      <w:ind w:left="1400"/>
    </w:pPr>
    <w:rPr>
      <w:rFonts w:ascii="Calibri" w:hAnsi="Calibri"/>
    </w:rPr>
  </w:style>
  <w:style w:type="paragraph" w:styleId="Legenda">
    <w:name w:val="caption"/>
    <w:basedOn w:val="Normalny"/>
    <w:next w:val="Normalny"/>
    <w:qFormat/>
    <w:rsid w:val="00830888"/>
    <w:pPr>
      <w:overflowPunct/>
      <w:autoSpaceDE/>
      <w:autoSpaceDN/>
      <w:adjustRightInd/>
      <w:spacing w:before="120" w:after="120"/>
      <w:textAlignment w:val="auto"/>
    </w:pPr>
    <w:rPr>
      <w:b/>
      <w:bCs/>
    </w:rPr>
  </w:style>
  <w:style w:type="character" w:styleId="Odwoaniedokomentarza">
    <w:name w:val="annotation reference"/>
    <w:semiHidden/>
    <w:rsid w:val="008308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30888"/>
    <w:pPr>
      <w:overflowPunct/>
      <w:autoSpaceDE/>
      <w:autoSpaceDN/>
      <w:adjustRightInd/>
      <w:textAlignment w:val="auto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830888"/>
  </w:style>
  <w:style w:type="character" w:styleId="UyteHipercze">
    <w:name w:val="FollowedHyperlink"/>
    <w:aliases w:val="OdwiedzoneHiperłącze"/>
    <w:uiPriority w:val="99"/>
    <w:rsid w:val="00830888"/>
    <w:rPr>
      <w:color w:val="800080"/>
      <w:u w:val="single"/>
    </w:rPr>
  </w:style>
  <w:style w:type="paragraph" w:customStyle="1" w:styleId="Punktowanie">
    <w:name w:val="Punktowanie"/>
    <w:basedOn w:val="Normalny"/>
    <w:rsid w:val="00830888"/>
    <w:pPr>
      <w:numPr>
        <w:numId w:val="3"/>
      </w:numPr>
      <w:overflowPunct/>
      <w:autoSpaceDE/>
      <w:autoSpaceDN/>
      <w:adjustRightInd/>
      <w:textAlignment w:val="auto"/>
    </w:pPr>
    <w:rPr>
      <w:rFonts w:ascii="Arial" w:hAnsi="Arial"/>
      <w:sz w:val="24"/>
    </w:rPr>
  </w:style>
  <w:style w:type="paragraph" w:customStyle="1" w:styleId="Rafa">
    <w:name w:val="Rafał"/>
    <w:basedOn w:val="Tekstpodstawowy"/>
    <w:rsid w:val="00830888"/>
    <w:pPr>
      <w:overflowPunct/>
      <w:autoSpaceDE/>
      <w:autoSpaceDN/>
      <w:adjustRightInd/>
      <w:spacing w:line="360" w:lineRule="auto"/>
      <w:textAlignment w:val="auto"/>
    </w:pPr>
    <w:rPr>
      <w:b/>
      <w:bCs/>
      <w:sz w:val="26"/>
      <w:szCs w:val="24"/>
    </w:rPr>
  </w:style>
  <w:style w:type="paragraph" w:customStyle="1" w:styleId="BodyText21">
    <w:name w:val="Body Text 21"/>
    <w:basedOn w:val="Normalny"/>
    <w:rsid w:val="00830888"/>
    <w:pPr>
      <w:overflowPunct/>
      <w:autoSpaceDE/>
      <w:autoSpaceDN/>
      <w:adjustRightInd/>
      <w:ind w:firstLine="708"/>
      <w:jc w:val="both"/>
      <w:textAlignment w:val="auto"/>
    </w:pPr>
  </w:style>
  <w:style w:type="paragraph" w:customStyle="1" w:styleId="w211">
    <w:name w:val="w2.1.1"/>
    <w:basedOn w:val="Normalny"/>
    <w:rsid w:val="00830888"/>
    <w:pPr>
      <w:numPr>
        <w:ilvl w:val="2"/>
        <w:numId w:val="4"/>
      </w:numPr>
      <w:overflowPunct/>
      <w:autoSpaceDE/>
      <w:autoSpaceDN/>
      <w:adjustRightInd/>
      <w:spacing w:line="360" w:lineRule="auto"/>
      <w:textAlignment w:val="auto"/>
    </w:pPr>
    <w:rPr>
      <w:i/>
      <w:sz w:val="26"/>
      <w:szCs w:val="24"/>
    </w:rPr>
  </w:style>
  <w:style w:type="paragraph" w:customStyle="1" w:styleId="w2111">
    <w:name w:val="w2.1.1.1"/>
    <w:basedOn w:val="Normalny"/>
    <w:rsid w:val="00830888"/>
    <w:pPr>
      <w:tabs>
        <w:tab w:val="num" w:pos="720"/>
        <w:tab w:val="num" w:pos="1080"/>
      </w:tabs>
      <w:overflowPunct/>
      <w:autoSpaceDE/>
      <w:autoSpaceDN/>
      <w:adjustRightInd/>
      <w:spacing w:line="360" w:lineRule="auto"/>
      <w:ind w:left="357" w:hanging="357"/>
      <w:jc w:val="both"/>
      <w:textAlignment w:val="auto"/>
    </w:pPr>
    <w:rPr>
      <w:i/>
      <w:sz w:val="26"/>
      <w:szCs w:val="24"/>
    </w:rPr>
  </w:style>
  <w:style w:type="paragraph" w:customStyle="1" w:styleId="1">
    <w:name w:val="1"/>
    <w:basedOn w:val="Normalny"/>
    <w:next w:val="Nagwek"/>
    <w:rsid w:val="00830888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</w:rPr>
  </w:style>
  <w:style w:type="character" w:customStyle="1" w:styleId="ZnakZnak">
    <w:name w:val="Znak Znak"/>
    <w:aliases w:val="Tekst podstawowy Znak"/>
    <w:rsid w:val="00830888"/>
    <w:rPr>
      <w:lang w:val="pl-PL" w:eastAsia="pl-PL" w:bidi="ar-SA"/>
    </w:rPr>
  </w:style>
  <w:style w:type="paragraph" w:styleId="Lista">
    <w:name w:val="List"/>
    <w:basedOn w:val="Normalny"/>
    <w:semiHidden/>
    <w:rsid w:val="00830888"/>
    <w:pPr>
      <w:overflowPunct/>
      <w:autoSpaceDE/>
      <w:autoSpaceDN/>
      <w:adjustRightInd/>
      <w:ind w:left="283" w:hanging="283"/>
      <w:textAlignment w:val="auto"/>
    </w:pPr>
  </w:style>
  <w:style w:type="paragraph" w:styleId="Lista3">
    <w:name w:val="List 3"/>
    <w:basedOn w:val="Normalny"/>
    <w:semiHidden/>
    <w:rsid w:val="00830888"/>
    <w:pPr>
      <w:overflowPunct/>
      <w:autoSpaceDE/>
      <w:autoSpaceDN/>
      <w:adjustRightInd/>
      <w:ind w:left="849" w:hanging="283"/>
      <w:textAlignment w:val="auto"/>
    </w:pPr>
  </w:style>
  <w:style w:type="paragraph" w:styleId="Listapunktowana">
    <w:name w:val="List Bullet"/>
    <w:basedOn w:val="Normalny"/>
    <w:link w:val="ListapunktowanaZnak"/>
    <w:rsid w:val="00830888"/>
    <w:pPr>
      <w:numPr>
        <w:numId w:val="5"/>
      </w:numPr>
      <w:overflowPunct/>
      <w:autoSpaceDE/>
      <w:autoSpaceDN/>
      <w:adjustRightInd/>
      <w:textAlignment w:val="auto"/>
    </w:pPr>
  </w:style>
  <w:style w:type="paragraph" w:styleId="Listapunktowana4">
    <w:name w:val="List Bullet 4"/>
    <w:basedOn w:val="Normalny"/>
    <w:rsid w:val="00830888"/>
    <w:pPr>
      <w:numPr>
        <w:numId w:val="6"/>
      </w:numPr>
      <w:overflowPunct/>
      <w:autoSpaceDE/>
      <w:autoSpaceDN/>
      <w:adjustRightInd/>
      <w:textAlignment w:val="auto"/>
    </w:pPr>
  </w:style>
  <w:style w:type="paragraph" w:styleId="Tekstpodstawowyzwciciem">
    <w:name w:val="Body Text First Indent"/>
    <w:basedOn w:val="Tekstpodstawowy"/>
    <w:link w:val="TekstpodstawowyzwciciemZnak"/>
    <w:semiHidden/>
    <w:rsid w:val="00830888"/>
    <w:pPr>
      <w:overflowPunct/>
      <w:autoSpaceDE/>
      <w:autoSpaceDN/>
      <w:adjustRightInd/>
      <w:spacing w:after="120"/>
      <w:ind w:firstLine="210"/>
      <w:jc w:val="left"/>
      <w:textAlignment w:val="auto"/>
    </w:pPr>
    <w:rPr>
      <w:sz w:val="20"/>
    </w:rPr>
  </w:style>
  <w:style w:type="character" w:customStyle="1" w:styleId="TekstpodstawowyZnak1">
    <w:name w:val="Tekst podstawowy Znak1"/>
    <w:aliases w:val=" Znak Znak"/>
    <w:link w:val="Tekstpodstawowy"/>
    <w:rsid w:val="00830888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830888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830888"/>
    <w:pPr>
      <w:overflowPunct/>
      <w:autoSpaceDE/>
      <w:autoSpaceDN/>
      <w:adjustRightInd/>
      <w:spacing w:after="120"/>
      <w:ind w:left="283" w:firstLine="210"/>
      <w:jc w:val="left"/>
      <w:textAlignment w:val="auto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830888"/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30888"/>
    <w:rPr>
      <w:b/>
      <w:bCs/>
    </w:rPr>
  </w:style>
  <w:style w:type="character" w:customStyle="1" w:styleId="TematkomentarzaZnak">
    <w:name w:val="Temat komentarza Znak"/>
    <w:link w:val="Tematkomentarza"/>
    <w:semiHidden/>
    <w:rsid w:val="00830888"/>
    <w:rPr>
      <w:b/>
      <w:bCs/>
    </w:rPr>
  </w:style>
  <w:style w:type="paragraph" w:customStyle="1" w:styleId="Tekstpodstawowy211">
    <w:name w:val="Tekst podstawowy 211"/>
    <w:rsid w:val="00830888"/>
    <w:pPr>
      <w:widowControl w:val="0"/>
      <w:suppressAutoHyphens/>
      <w:jc w:val="both"/>
    </w:pPr>
    <w:rPr>
      <w:rFonts w:ascii="Century Schoolbook" w:hAnsi="Century Schoolbook"/>
      <w:kern w:val="1"/>
      <w:sz w:val="24"/>
      <w:lang w:eastAsia="ar-SA"/>
    </w:rPr>
  </w:style>
  <w:style w:type="paragraph" w:customStyle="1" w:styleId="Tekstpodstawowywcity211">
    <w:name w:val="Tekst podstawowy wcięty 211"/>
    <w:rsid w:val="00830888"/>
    <w:pPr>
      <w:widowControl w:val="0"/>
      <w:suppressAutoHyphens/>
      <w:spacing w:line="360" w:lineRule="auto"/>
      <w:ind w:firstLine="360"/>
      <w:jc w:val="both"/>
    </w:pPr>
    <w:rPr>
      <w:kern w:val="1"/>
      <w:sz w:val="24"/>
      <w:lang w:eastAsia="ar-SA"/>
    </w:rPr>
  </w:style>
  <w:style w:type="character" w:customStyle="1" w:styleId="FontStyle12">
    <w:name w:val="Font Style12"/>
    <w:rsid w:val="00830888"/>
    <w:rPr>
      <w:rFonts w:ascii="Times New Roman" w:hAnsi="Times New Roman" w:cs="Times New Roman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830888"/>
    <w:pPr>
      <w:overflowPunct/>
      <w:autoSpaceDE/>
      <w:autoSpaceDN/>
      <w:adjustRightInd/>
      <w:ind w:left="200" w:hanging="200"/>
      <w:textAlignment w:val="auto"/>
    </w:pPr>
  </w:style>
  <w:style w:type="paragraph" w:customStyle="1" w:styleId="W1">
    <w:name w:val="W1"/>
    <w:basedOn w:val="Normalny"/>
    <w:rsid w:val="00830888"/>
    <w:pPr>
      <w:numPr>
        <w:numId w:val="7"/>
      </w:numPr>
      <w:overflowPunct/>
      <w:autoSpaceDE/>
      <w:autoSpaceDN/>
      <w:adjustRightInd/>
      <w:spacing w:line="360" w:lineRule="auto"/>
      <w:textAlignment w:val="auto"/>
    </w:pPr>
    <w:rPr>
      <w:b/>
      <w:bCs/>
      <w:sz w:val="26"/>
      <w:szCs w:val="24"/>
    </w:rPr>
  </w:style>
  <w:style w:type="paragraph" w:customStyle="1" w:styleId="StylNagwek111pt">
    <w:name w:val="Styl Nagłówek 1 + 11 pt"/>
    <w:basedOn w:val="Nagwek1"/>
    <w:link w:val="StylNagwek111ptZnak"/>
    <w:rsid w:val="00830888"/>
    <w:pPr>
      <w:numPr>
        <w:numId w:val="8"/>
      </w:numPr>
      <w:overflowPunct/>
      <w:autoSpaceDE/>
      <w:autoSpaceDN/>
      <w:adjustRightInd/>
      <w:spacing w:before="240" w:after="60"/>
      <w:textAlignment w:val="auto"/>
    </w:pPr>
    <w:rPr>
      <w:bCs/>
      <w:caps/>
      <w:kern w:val="32"/>
      <w:szCs w:val="24"/>
    </w:rPr>
  </w:style>
  <w:style w:type="character" w:customStyle="1" w:styleId="Nagwek1Znak">
    <w:name w:val="Nagłówek 1 Znak"/>
    <w:link w:val="Nagwek1"/>
    <w:rsid w:val="004B29D2"/>
    <w:rPr>
      <w:b/>
      <w:sz w:val="22"/>
    </w:rPr>
  </w:style>
  <w:style w:type="character" w:customStyle="1" w:styleId="StylNagwek111ptZnak">
    <w:name w:val="Styl Nagłówek 1 + 11 pt Znak"/>
    <w:link w:val="StylNagwek111pt"/>
    <w:rsid w:val="00830888"/>
    <w:rPr>
      <w:b/>
      <w:bCs/>
      <w:caps/>
      <w:kern w:val="32"/>
      <w:sz w:val="22"/>
      <w:szCs w:val="24"/>
    </w:rPr>
  </w:style>
  <w:style w:type="paragraph" w:customStyle="1" w:styleId="Styl1">
    <w:name w:val="Styl1"/>
    <w:basedOn w:val="Nagwek2"/>
    <w:rsid w:val="00830888"/>
    <w:pPr>
      <w:overflowPunct/>
      <w:autoSpaceDE/>
      <w:autoSpaceDN/>
      <w:adjustRightInd/>
      <w:spacing w:line="360" w:lineRule="auto"/>
      <w:ind w:left="0" w:right="0"/>
      <w:textAlignment w:val="auto"/>
    </w:pPr>
    <w:rPr>
      <w:b w:val="0"/>
      <w:iCs w:val="0"/>
    </w:rPr>
  </w:style>
  <w:style w:type="paragraph" w:customStyle="1" w:styleId="AKAPZnak">
    <w:name w:val="AKAP Znak"/>
    <w:basedOn w:val="Normalny"/>
    <w:link w:val="AKAPZnakZnak"/>
    <w:rsid w:val="00830888"/>
    <w:pPr>
      <w:overflowPunct/>
      <w:autoSpaceDE/>
      <w:autoSpaceDN/>
      <w:adjustRightInd/>
      <w:ind w:firstLine="357"/>
      <w:jc w:val="both"/>
      <w:textAlignment w:val="auto"/>
    </w:pPr>
    <w:rPr>
      <w:sz w:val="24"/>
    </w:rPr>
  </w:style>
  <w:style w:type="character" w:customStyle="1" w:styleId="AKAPZnakZnak">
    <w:name w:val="AKAP Znak Znak"/>
    <w:link w:val="AKAPZnak"/>
    <w:rsid w:val="00830888"/>
    <w:rPr>
      <w:sz w:val="24"/>
    </w:rPr>
  </w:style>
  <w:style w:type="paragraph" w:customStyle="1" w:styleId="AkapitZnak">
    <w:name w:val="Akapit Znak"/>
    <w:basedOn w:val="Tekstpodstawowy2"/>
    <w:link w:val="AkapitZnakZnak"/>
    <w:rsid w:val="00830888"/>
    <w:pPr>
      <w:overflowPunct/>
      <w:autoSpaceDE/>
      <w:autoSpaceDN/>
      <w:adjustRightInd/>
      <w:spacing w:after="0" w:line="240" w:lineRule="auto"/>
      <w:ind w:firstLine="357"/>
      <w:textAlignment w:val="auto"/>
    </w:pPr>
    <w:rPr>
      <w:sz w:val="24"/>
      <w:szCs w:val="24"/>
    </w:rPr>
  </w:style>
  <w:style w:type="character" w:customStyle="1" w:styleId="AkapitZnakZnak">
    <w:name w:val="Akapit Znak Znak"/>
    <w:link w:val="AkapitZnak"/>
    <w:rsid w:val="00830888"/>
    <w:rPr>
      <w:sz w:val="24"/>
      <w:szCs w:val="24"/>
    </w:rPr>
  </w:style>
  <w:style w:type="paragraph" w:customStyle="1" w:styleId="AkapitZnakZnakZnakZnak">
    <w:name w:val="Akapit Znak Znak Znak Znak"/>
    <w:basedOn w:val="Tekstpodstawowy2"/>
    <w:link w:val="AkapitZnakZnakZnakZnakZnak"/>
    <w:rsid w:val="00830888"/>
    <w:pPr>
      <w:overflowPunct/>
      <w:autoSpaceDE/>
      <w:autoSpaceDN/>
      <w:adjustRightInd/>
      <w:spacing w:after="0" w:line="240" w:lineRule="auto"/>
      <w:ind w:firstLine="357"/>
      <w:textAlignment w:val="auto"/>
    </w:pPr>
    <w:rPr>
      <w:sz w:val="24"/>
      <w:szCs w:val="24"/>
    </w:rPr>
  </w:style>
  <w:style w:type="character" w:customStyle="1" w:styleId="AkapitZnakZnakZnakZnakZnak">
    <w:name w:val="Akapit Znak Znak Znak Znak Znak"/>
    <w:link w:val="AkapitZnakZnakZnakZnak"/>
    <w:rsid w:val="00830888"/>
    <w:rPr>
      <w:sz w:val="24"/>
      <w:szCs w:val="24"/>
    </w:rPr>
  </w:style>
  <w:style w:type="paragraph" w:customStyle="1" w:styleId="StylNagwek1Wyjustowany">
    <w:name w:val="Styl Nagłówek 1 + Wyjustowany"/>
    <w:basedOn w:val="Nagwek1"/>
    <w:rsid w:val="00830888"/>
    <w:pPr>
      <w:tabs>
        <w:tab w:val="num" w:pos="928"/>
      </w:tabs>
      <w:overflowPunct/>
      <w:autoSpaceDE/>
      <w:autoSpaceDN/>
      <w:adjustRightInd/>
      <w:spacing w:before="240" w:after="60"/>
      <w:ind w:left="928"/>
      <w:textAlignment w:val="auto"/>
    </w:pPr>
    <w:rPr>
      <w:bCs/>
      <w:w w:val="90"/>
      <w:kern w:val="32"/>
      <w:szCs w:val="24"/>
    </w:rPr>
  </w:style>
  <w:style w:type="paragraph" w:customStyle="1" w:styleId="AkapitZnakZnak1">
    <w:name w:val="Akapit Znak Znak1"/>
    <w:basedOn w:val="Tekstpodstawowy2"/>
    <w:rsid w:val="00830888"/>
    <w:pPr>
      <w:overflowPunct/>
      <w:autoSpaceDE/>
      <w:autoSpaceDN/>
      <w:adjustRightInd/>
      <w:spacing w:after="0" w:line="240" w:lineRule="auto"/>
      <w:ind w:firstLine="357"/>
      <w:textAlignment w:val="auto"/>
    </w:pPr>
    <w:rPr>
      <w:sz w:val="24"/>
      <w:szCs w:val="24"/>
    </w:rPr>
  </w:style>
  <w:style w:type="paragraph" w:customStyle="1" w:styleId="StylIwony">
    <w:name w:val="Styl Iwony"/>
    <w:basedOn w:val="Normalny"/>
    <w:rsid w:val="00830888"/>
    <w:pPr>
      <w:spacing w:before="120" w:after="120"/>
      <w:jc w:val="both"/>
      <w:textAlignment w:val="auto"/>
    </w:pPr>
    <w:rPr>
      <w:rFonts w:ascii="Bookman Old Style" w:hAnsi="Bookman Old Style"/>
      <w:sz w:val="24"/>
    </w:rPr>
  </w:style>
  <w:style w:type="paragraph" w:customStyle="1" w:styleId="AKAP">
    <w:name w:val="AKAP"/>
    <w:basedOn w:val="Normalny"/>
    <w:rsid w:val="00830888"/>
    <w:pPr>
      <w:overflowPunct/>
      <w:autoSpaceDE/>
      <w:autoSpaceDN/>
      <w:adjustRightInd/>
      <w:ind w:firstLine="357"/>
      <w:jc w:val="both"/>
      <w:textAlignment w:val="auto"/>
    </w:pPr>
    <w:rPr>
      <w:sz w:val="24"/>
    </w:rPr>
  </w:style>
  <w:style w:type="paragraph" w:customStyle="1" w:styleId="Akapit">
    <w:name w:val="Akapit"/>
    <w:basedOn w:val="Tekstpodstawowy2"/>
    <w:rsid w:val="00830888"/>
    <w:pPr>
      <w:overflowPunct/>
      <w:autoSpaceDE/>
      <w:autoSpaceDN/>
      <w:adjustRightInd/>
      <w:spacing w:after="0" w:line="240" w:lineRule="auto"/>
      <w:ind w:firstLine="357"/>
      <w:textAlignment w:val="auto"/>
    </w:pPr>
    <w:rPr>
      <w:sz w:val="24"/>
      <w:szCs w:val="24"/>
    </w:rPr>
  </w:style>
  <w:style w:type="paragraph" w:customStyle="1" w:styleId="AKAPITZnakZnak0">
    <w:name w:val="AKAPIT Znak Znak"/>
    <w:basedOn w:val="Tekstpodstawowy2"/>
    <w:link w:val="AKAPITZnakZnakZnak"/>
    <w:rsid w:val="00830888"/>
    <w:pPr>
      <w:overflowPunct/>
      <w:autoSpaceDE/>
      <w:autoSpaceDN/>
      <w:adjustRightInd/>
      <w:spacing w:after="0" w:line="240" w:lineRule="auto"/>
      <w:ind w:firstLine="357"/>
      <w:jc w:val="both"/>
      <w:textAlignment w:val="auto"/>
    </w:pPr>
    <w:rPr>
      <w:sz w:val="24"/>
    </w:rPr>
  </w:style>
  <w:style w:type="paragraph" w:customStyle="1" w:styleId="punk">
    <w:name w:val="punk"/>
    <w:basedOn w:val="Tekstpodstawowywcity2"/>
    <w:rsid w:val="00830888"/>
    <w:pPr>
      <w:numPr>
        <w:numId w:val="9"/>
      </w:numPr>
      <w:tabs>
        <w:tab w:val="clear" w:pos="284"/>
        <w:tab w:val="clear" w:pos="851"/>
      </w:tabs>
      <w:overflowPunct/>
      <w:autoSpaceDE/>
      <w:autoSpaceDN/>
      <w:adjustRightInd/>
      <w:spacing w:before="160" w:after="60"/>
      <w:textAlignment w:val="auto"/>
    </w:pPr>
    <w:rPr>
      <w:rFonts w:ascii="Times New Roman" w:hAnsi="Times New Roman"/>
      <w:bCs/>
      <w:color w:val="333399"/>
      <w:u w:val="single"/>
    </w:rPr>
  </w:style>
  <w:style w:type="numbering" w:styleId="Artykusekcja">
    <w:name w:val="Outline List 3"/>
    <w:basedOn w:val="Bezlisty"/>
    <w:rsid w:val="00830888"/>
  </w:style>
  <w:style w:type="character" w:customStyle="1" w:styleId="AKAPITZnakZnakZnak">
    <w:name w:val="AKAPIT Znak Znak Znak"/>
    <w:link w:val="AKAPITZnakZnak0"/>
    <w:rsid w:val="00830888"/>
    <w:rPr>
      <w:sz w:val="24"/>
    </w:rPr>
  </w:style>
  <w:style w:type="paragraph" w:customStyle="1" w:styleId="kinia1">
    <w:name w:val="kinia1."/>
    <w:basedOn w:val="Nagwek1"/>
    <w:rsid w:val="00830888"/>
    <w:pPr>
      <w:tabs>
        <w:tab w:val="num" w:pos="928"/>
      </w:tabs>
      <w:overflowPunct/>
      <w:autoSpaceDE/>
      <w:autoSpaceDN/>
      <w:adjustRightInd/>
      <w:spacing w:before="240" w:after="60"/>
      <w:ind w:left="928"/>
      <w:textAlignment w:val="auto"/>
    </w:pPr>
    <w:rPr>
      <w:bCs/>
      <w:caps/>
      <w:w w:val="90"/>
      <w:kern w:val="32"/>
      <w:szCs w:val="24"/>
    </w:rPr>
  </w:style>
  <w:style w:type="paragraph" w:customStyle="1" w:styleId="kinia11">
    <w:name w:val="kinia1.1"/>
    <w:basedOn w:val="Nagwek2"/>
    <w:rsid w:val="00830888"/>
    <w:pPr>
      <w:numPr>
        <w:numId w:val="13"/>
      </w:numPr>
      <w:overflowPunct/>
      <w:autoSpaceDE/>
      <w:autoSpaceDN/>
      <w:adjustRightInd/>
      <w:spacing w:line="360" w:lineRule="auto"/>
      <w:ind w:right="0"/>
      <w:textAlignment w:val="auto"/>
    </w:pPr>
    <w:rPr>
      <w:b w:val="0"/>
      <w:iCs w:val="0"/>
    </w:rPr>
  </w:style>
  <w:style w:type="paragraph" w:customStyle="1" w:styleId="kinia111">
    <w:name w:val="kinia1.1.1"/>
    <w:basedOn w:val="Nagwek3"/>
    <w:link w:val="kinia111Znak"/>
    <w:rsid w:val="00830888"/>
    <w:pPr>
      <w:overflowPunct/>
      <w:autoSpaceDE/>
      <w:autoSpaceDN/>
      <w:adjustRightInd/>
      <w:spacing w:before="240" w:after="60"/>
      <w:ind w:left="720" w:right="0"/>
      <w:textAlignment w:val="auto"/>
    </w:pPr>
    <w:rPr>
      <w:bCs/>
      <w:iCs/>
      <w:sz w:val="24"/>
      <w:szCs w:val="24"/>
    </w:rPr>
  </w:style>
  <w:style w:type="paragraph" w:styleId="Lista-kontynuacja">
    <w:name w:val="List Continue"/>
    <w:basedOn w:val="Normalny"/>
    <w:rsid w:val="00830888"/>
    <w:pPr>
      <w:overflowPunct/>
      <w:autoSpaceDE/>
      <w:autoSpaceDN/>
      <w:adjustRightInd/>
      <w:spacing w:after="120"/>
      <w:ind w:left="283"/>
      <w:textAlignment w:val="auto"/>
    </w:pPr>
  </w:style>
  <w:style w:type="numbering" w:styleId="111111">
    <w:name w:val="Outline List 2"/>
    <w:basedOn w:val="Bezlisty"/>
    <w:rsid w:val="00830888"/>
    <w:pPr>
      <w:numPr>
        <w:numId w:val="10"/>
      </w:numPr>
    </w:pPr>
  </w:style>
  <w:style w:type="paragraph" w:customStyle="1" w:styleId="Default">
    <w:name w:val="Default"/>
    <w:rsid w:val="008308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kinia111Znak">
    <w:name w:val="kinia1.1.1 Znak"/>
    <w:link w:val="kinia111"/>
    <w:rsid w:val="00830888"/>
    <w:rPr>
      <w:b/>
      <w:bCs/>
      <w:iCs/>
      <w:sz w:val="24"/>
      <w:szCs w:val="24"/>
    </w:rPr>
  </w:style>
  <w:style w:type="paragraph" w:customStyle="1" w:styleId="StylNagwek2Arial">
    <w:name w:val="Styl Nagłówek 2 + Arial"/>
    <w:basedOn w:val="Nagwek2"/>
    <w:autoRedefine/>
    <w:rsid w:val="00830888"/>
    <w:pPr>
      <w:tabs>
        <w:tab w:val="left" w:pos="680"/>
      </w:tabs>
      <w:spacing w:after="60"/>
      <w:ind w:left="680" w:right="0" w:hanging="680"/>
    </w:pPr>
  </w:style>
  <w:style w:type="paragraph" w:customStyle="1" w:styleId="Tekstpodstawowy2Wyjustowany">
    <w:name w:val="Tekst podstawowy 2 + Wyjustowany"/>
    <w:aliases w:val="Pierwszy wiersz:  0.63 cm,Interlinia:  1,5..."/>
    <w:basedOn w:val="Nagwek"/>
    <w:rsid w:val="00830888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ListapunktowanaZnak">
    <w:name w:val="Lista punktowana Znak"/>
    <w:basedOn w:val="Domylnaczcionkaakapitu"/>
    <w:link w:val="Listapunktowana"/>
    <w:rsid w:val="00830888"/>
    <w:rPr>
      <w:sz w:val="22"/>
    </w:rPr>
  </w:style>
  <w:style w:type="paragraph" w:customStyle="1" w:styleId="Tekstpodstawowywcity31">
    <w:name w:val="Tekst podstawowy wcięty 31"/>
    <w:basedOn w:val="Normalny"/>
    <w:rsid w:val="00830888"/>
    <w:pPr>
      <w:suppressAutoHyphens/>
      <w:overflowPunct/>
      <w:autoSpaceDE/>
      <w:autoSpaceDN/>
      <w:adjustRightInd/>
      <w:ind w:left="432"/>
      <w:textAlignment w:val="auto"/>
    </w:pPr>
    <w:rPr>
      <w:sz w:val="24"/>
      <w:lang w:eastAsia="ar-SA"/>
    </w:rPr>
  </w:style>
  <w:style w:type="paragraph" w:styleId="Zwykytekst">
    <w:name w:val="Plain Text"/>
    <w:basedOn w:val="Normalny"/>
    <w:link w:val="ZwykytekstZnak"/>
    <w:rsid w:val="00830888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830888"/>
    <w:rPr>
      <w:rFonts w:ascii="Courier New" w:hAnsi="Courier New" w:cs="Courier New"/>
    </w:rPr>
  </w:style>
  <w:style w:type="paragraph" w:customStyle="1" w:styleId="WW-Listapunktowana5">
    <w:name w:val="WW-Lista punktowana 5"/>
    <w:basedOn w:val="Normalny"/>
    <w:rsid w:val="00830888"/>
    <w:pPr>
      <w:tabs>
        <w:tab w:val="num" w:pos="0"/>
        <w:tab w:val="left" w:pos="567"/>
        <w:tab w:val="left" w:pos="709"/>
        <w:tab w:val="left" w:pos="851"/>
        <w:tab w:val="left" w:pos="1418"/>
        <w:tab w:val="left" w:pos="2835"/>
        <w:tab w:val="decimal" w:pos="5670"/>
        <w:tab w:val="decimal" w:pos="8505"/>
      </w:tabs>
      <w:overflowPunct/>
      <w:autoSpaceDE/>
      <w:autoSpaceDN/>
      <w:adjustRightInd/>
      <w:textAlignment w:val="auto"/>
    </w:pPr>
    <w:rPr>
      <w:rFonts w:ascii="Arial" w:hAnsi="Arial"/>
      <w:lang w:eastAsia="ar-SA"/>
    </w:rPr>
  </w:style>
  <w:style w:type="paragraph" w:customStyle="1" w:styleId="minusy">
    <w:name w:val="minusy"/>
    <w:link w:val="minusyZnak"/>
    <w:rsid w:val="00830888"/>
    <w:pPr>
      <w:numPr>
        <w:numId w:val="12"/>
      </w:numPr>
      <w:spacing w:before="60" w:after="60"/>
      <w:ind w:left="641" w:hanging="357"/>
      <w:jc w:val="both"/>
    </w:pPr>
    <w:rPr>
      <w:rFonts w:eastAsia="Arial Unicode MS"/>
      <w:sz w:val="24"/>
      <w:szCs w:val="24"/>
    </w:rPr>
  </w:style>
  <w:style w:type="character" w:customStyle="1" w:styleId="minusyZnak">
    <w:name w:val="minusy Znak"/>
    <w:link w:val="minusy"/>
    <w:rsid w:val="00830888"/>
    <w:rPr>
      <w:rFonts w:eastAsia="Arial Unicode MS"/>
      <w:sz w:val="24"/>
      <w:szCs w:val="24"/>
    </w:rPr>
  </w:style>
  <w:style w:type="paragraph" w:customStyle="1" w:styleId="komentarze">
    <w:name w:val="komentarze"/>
    <w:link w:val="komentarzeZnak"/>
    <w:rsid w:val="00830888"/>
    <w:pPr>
      <w:widowControl w:val="0"/>
      <w:spacing w:before="240"/>
      <w:ind w:right="-28"/>
      <w:jc w:val="both"/>
    </w:pPr>
    <w:rPr>
      <w:b/>
      <w:i/>
      <w:color w:val="000000"/>
      <w:sz w:val="24"/>
      <w:szCs w:val="24"/>
    </w:rPr>
  </w:style>
  <w:style w:type="character" w:customStyle="1" w:styleId="komentarzeZnak">
    <w:name w:val="komentarze Znak"/>
    <w:link w:val="komentarze"/>
    <w:rsid w:val="00830888"/>
    <w:rPr>
      <w:b/>
      <w:i/>
      <w:color w:val="000000"/>
      <w:sz w:val="24"/>
      <w:szCs w:val="24"/>
      <w:lang w:val="pl-PL" w:eastAsia="pl-PL" w:bidi="ar-SA"/>
    </w:rPr>
  </w:style>
  <w:style w:type="paragraph" w:customStyle="1" w:styleId="Punktor">
    <w:name w:val="Punktor"/>
    <w:link w:val="PunktorZnak"/>
    <w:rsid w:val="00830888"/>
    <w:pPr>
      <w:widowControl w:val="0"/>
      <w:numPr>
        <w:numId w:val="11"/>
      </w:numPr>
      <w:spacing w:before="60" w:after="60"/>
      <w:ind w:left="284" w:hanging="284"/>
      <w:jc w:val="both"/>
    </w:pPr>
    <w:rPr>
      <w:sz w:val="24"/>
      <w:szCs w:val="24"/>
    </w:rPr>
  </w:style>
  <w:style w:type="character" w:customStyle="1" w:styleId="PunktorZnak">
    <w:name w:val="Punktor Znak"/>
    <w:link w:val="Punktor"/>
    <w:rsid w:val="00830888"/>
    <w:rPr>
      <w:sz w:val="24"/>
      <w:szCs w:val="24"/>
    </w:rPr>
  </w:style>
  <w:style w:type="paragraph" w:customStyle="1" w:styleId="Akapitzlist1">
    <w:name w:val="Akapit z listą1"/>
    <w:basedOn w:val="Normalny"/>
    <w:rsid w:val="00830888"/>
    <w:pPr>
      <w:suppressAutoHyphens/>
      <w:spacing w:after="200" w:line="276" w:lineRule="auto"/>
    </w:pPr>
    <w:rPr>
      <w:rFonts w:ascii="Calibri" w:hAnsi="Calibri"/>
      <w:kern w:val="1"/>
    </w:rPr>
  </w:style>
  <w:style w:type="paragraph" w:styleId="Podtytu">
    <w:name w:val="Subtitle"/>
    <w:basedOn w:val="Normalny"/>
    <w:next w:val="Normalny"/>
    <w:link w:val="PodtytuZnak"/>
    <w:qFormat/>
    <w:rsid w:val="00830888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830888"/>
    <w:rPr>
      <w:rFonts w:ascii="Cambria" w:hAnsi="Cambria"/>
      <w:sz w:val="24"/>
      <w:szCs w:val="24"/>
    </w:rPr>
  </w:style>
  <w:style w:type="character" w:customStyle="1" w:styleId="apple-converted-space">
    <w:name w:val="apple-converted-space"/>
    <w:basedOn w:val="Domylnaczcionkaakapitu"/>
    <w:rsid w:val="00830888"/>
  </w:style>
  <w:style w:type="paragraph" w:customStyle="1" w:styleId="AKAPITZnak0">
    <w:name w:val="AKAPIT Znak"/>
    <w:basedOn w:val="Tekstpodstawowy2"/>
    <w:rsid w:val="00830888"/>
    <w:pPr>
      <w:overflowPunct/>
      <w:autoSpaceDE/>
      <w:autoSpaceDN/>
      <w:adjustRightInd/>
      <w:spacing w:after="0" w:line="240" w:lineRule="auto"/>
      <w:ind w:firstLine="357"/>
      <w:jc w:val="both"/>
      <w:textAlignment w:val="auto"/>
    </w:pPr>
    <w:rPr>
      <w:sz w:val="24"/>
    </w:rPr>
  </w:style>
  <w:style w:type="paragraph" w:customStyle="1" w:styleId="AKAPIT0">
    <w:name w:val="AKAPIT"/>
    <w:basedOn w:val="Normalny"/>
    <w:rsid w:val="00A271F2"/>
    <w:pPr>
      <w:overflowPunct/>
      <w:autoSpaceDE/>
      <w:autoSpaceDN/>
      <w:adjustRightInd/>
      <w:ind w:firstLine="357"/>
      <w:jc w:val="both"/>
      <w:textAlignment w:val="auto"/>
    </w:pPr>
    <w:rPr>
      <w:sz w:val="24"/>
    </w:rPr>
  </w:style>
  <w:style w:type="character" w:customStyle="1" w:styleId="coordinates">
    <w:name w:val="coordinates"/>
    <w:basedOn w:val="Domylnaczcionkaakapitu"/>
    <w:rsid w:val="00B03442"/>
  </w:style>
  <w:style w:type="character" w:customStyle="1" w:styleId="geo-dms">
    <w:name w:val="geo-dms"/>
    <w:basedOn w:val="Domylnaczcionkaakapitu"/>
    <w:rsid w:val="00B03442"/>
  </w:style>
  <w:style w:type="character" w:customStyle="1" w:styleId="latitude">
    <w:name w:val="latitude"/>
    <w:basedOn w:val="Domylnaczcionkaakapitu"/>
    <w:rsid w:val="00B03442"/>
  </w:style>
  <w:style w:type="character" w:customStyle="1" w:styleId="longitude">
    <w:name w:val="longitude"/>
    <w:basedOn w:val="Domylnaczcionkaakapitu"/>
    <w:rsid w:val="00B03442"/>
  </w:style>
  <w:style w:type="paragraph" w:customStyle="1" w:styleId="font5">
    <w:name w:val="font5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</w:rPr>
  </w:style>
  <w:style w:type="paragraph" w:customStyle="1" w:styleId="font6">
    <w:name w:val="font6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b/>
      <w:bCs/>
    </w:rPr>
  </w:style>
  <w:style w:type="paragraph" w:customStyle="1" w:styleId="font7">
    <w:name w:val="font7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</w:rPr>
  </w:style>
  <w:style w:type="paragraph" w:customStyle="1" w:styleId="font8">
    <w:name w:val="font8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b/>
      <w:bCs/>
    </w:rPr>
  </w:style>
  <w:style w:type="paragraph" w:customStyle="1" w:styleId="font9">
    <w:name w:val="font9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zcionka tekstu podstawowego" w:hAnsi="Czcionka tekstu podstawowego"/>
    </w:rPr>
  </w:style>
  <w:style w:type="paragraph" w:customStyle="1" w:styleId="font10">
    <w:name w:val="font10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</w:rPr>
  </w:style>
  <w:style w:type="paragraph" w:customStyle="1" w:styleId="xl71">
    <w:name w:val="xl71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sz w:val="24"/>
      <w:szCs w:val="24"/>
    </w:rPr>
  </w:style>
  <w:style w:type="paragraph" w:customStyle="1" w:styleId="xl72">
    <w:name w:val="xl72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73">
    <w:name w:val="xl73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Century Gothic" w:hAnsi="Century Gothic"/>
      <w:sz w:val="24"/>
      <w:szCs w:val="24"/>
    </w:rPr>
  </w:style>
  <w:style w:type="paragraph" w:customStyle="1" w:styleId="xl74">
    <w:name w:val="xl74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75">
    <w:name w:val="xl75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76">
    <w:name w:val="xl76"/>
    <w:basedOn w:val="Normalny"/>
    <w:rsid w:val="00F636CA"/>
    <w:pPr>
      <w:shd w:val="clear" w:color="000000" w:fill="EEECE1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77">
    <w:name w:val="xl77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sz w:val="24"/>
      <w:szCs w:val="24"/>
    </w:rPr>
  </w:style>
  <w:style w:type="paragraph" w:customStyle="1" w:styleId="xl78">
    <w:name w:val="xl78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79">
    <w:name w:val="xl79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80">
    <w:name w:val="xl80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1">
    <w:name w:val="xl81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24"/>
      <w:szCs w:val="24"/>
    </w:rPr>
  </w:style>
  <w:style w:type="paragraph" w:customStyle="1" w:styleId="xl82">
    <w:name w:val="xl82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3">
    <w:name w:val="xl83"/>
    <w:basedOn w:val="Normalny"/>
    <w:rsid w:val="00F636CA"/>
    <w:pPr>
      <w:shd w:val="clear" w:color="000000" w:fill="EEECE1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84">
    <w:name w:val="xl84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85">
    <w:name w:val="xl85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6">
    <w:name w:val="xl86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7">
    <w:name w:val="xl87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8">
    <w:name w:val="xl88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89">
    <w:name w:val="xl89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90">
    <w:name w:val="xl90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91">
    <w:name w:val="xl91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92">
    <w:name w:val="xl92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93">
    <w:name w:val="xl93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94">
    <w:name w:val="xl94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95">
    <w:name w:val="xl95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96">
    <w:name w:val="xl96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97">
    <w:name w:val="xl97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98">
    <w:name w:val="xl98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Century Gothic" w:hAnsi="Century Gothic"/>
      <w:sz w:val="24"/>
      <w:szCs w:val="24"/>
    </w:rPr>
  </w:style>
  <w:style w:type="paragraph" w:customStyle="1" w:styleId="xl99">
    <w:name w:val="xl99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sz w:val="24"/>
      <w:szCs w:val="24"/>
    </w:rPr>
  </w:style>
  <w:style w:type="paragraph" w:customStyle="1" w:styleId="xl100">
    <w:name w:val="xl100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sz w:val="24"/>
      <w:szCs w:val="24"/>
    </w:rPr>
  </w:style>
  <w:style w:type="paragraph" w:customStyle="1" w:styleId="xl101">
    <w:name w:val="xl101"/>
    <w:basedOn w:val="Normalny"/>
    <w:rsid w:val="00F636C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2">
    <w:name w:val="xl102"/>
    <w:basedOn w:val="Normalny"/>
    <w:rsid w:val="00F636C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3">
    <w:name w:val="xl103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24"/>
      <w:szCs w:val="24"/>
    </w:rPr>
  </w:style>
  <w:style w:type="paragraph" w:customStyle="1" w:styleId="xl104">
    <w:name w:val="xl104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105">
    <w:name w:val="xl105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106">
    <w:name w:val="xl106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7">
    <w:name w:val="xl107"/>
    <w:basedOn w:val="Normalny"/>
    <w:rsid w:val="00F636C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8">
    <w:name w:val="xl108"/>
    <w:basedOn w:val="Normalny"/>
    <w:rsid w:val="00F636C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9">
    <w:name w:val="xl109"/>
    <w:basedOn w:val="Normalny"/>
    <w:rsid w:val="00F636C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10">
    <w:name w:val="xl110"/>
    <w:basedOn w:val="Normalny"/>
    <w:rsid w:val="00F636CA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font11">
    <w:name w:val="font11"/>
    <w:basedOn w:val="Normalny"/>
    <w:rsid w:val="007B7B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font12">
    <w:name w:val="font12"/>
    <w:basedOn w:val="Normalny"/>
    <w:rsid w:val="007B7B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151B1E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ng-scope">
    <w:name w:val="ng-scope"/>
    <w:basedOn w:val="Normalny"/>
    <w:rsid w:val="003F09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30FFD"/>
    <w:rPr>
      <w:b/>
      <w:bCs/>
    </w:rPr>
  </w:style>
  <w:style w:type="paragraph" w:customStyle="1" w:styleId="dtn">
    <w:name w:val="dtn"/>
    <w:basedOn w:val="Normalny"/>
    <w:rsid w:val="00852B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tz">
    <w:name w:val="dtz"/>
    <w:basedOn w:val="Normalny"/>
    <w:rsid w:val="00852B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tu">
    <w:name w:val="dtu"/>
    <w:basedOn w:val="Normalny"/>
    <w:rsid w:val="00852B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16CA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B5F72"/>
    <w:rPr>
      <w:b/>
      <w:bCs/>
      <w:i/>
      <w:iCs/>
      <w:color w:val="4F81BD" w:themeColor="accent1"/>
    </w:rPr>
  </w:style>
  <w:style w:type="paragraph" w:customStyle="1" w:styleId="punkty">
    <w:name w:val="punkty"/>
    <w:rsid w:val="00D52C31"/>
    <w:pPr>
      <w:widowControl w:val="0"/>
      <w:numPr>
        <w:numId w:val="17"/>
      </w:numPr>
      <w:spacing w:before="50" w:after="50" w:line="280" w:lineRule="exact"/>
      <w:jc w:val="both"/>
    </w:pPr>
    <w:rPr>
      <w:b/>
      <w:sz w:val="24"/>
      <w:szCs w:val="24"/>
    </w:rPr>
  </w:style>
  <w:style w:type="paragraph" w:customStyle="1" w:styleId="obliczenia">
    <w:name w:val="obliczenia"/>
    <w:basedOn w:val="Tekstpodstawowy"/>
    <w:rsid w:val="00B441CF"/>
    <w:pPr>
      <w:overflowPunct/>
      <w:autoSpaceDE/>
      <w:autoSpaceDN/>
      <w:adjustRightInd/>
      <w:spacing w:before="100" w:after="100"/>
      <w:ind w:left="1701" w:right="1701"/>
      <w:textAlignment w:val="auto"/>
    </w:pPr>
    <w:rPr>
      <w:rFonts w:ascii="Arial" w:hAnsi="Arial"/>
      <w:b/>
      <w:szCs w:val="22"/>
    </w:rPr>
  </w:style>
  <w:style w:type="character" w:customStyle="1" w:styleId="Bodytext3">
    <w:name w:val="Body text (3)_"/>
    <w:basedOn w:val="Domylnaczcionkaakapitu"/>
    <w:link w:val="Bodytext30"/>
    <w:locked/>
    <w:rsid w:val="003E23E3"/>
    <w:rPr>
      <w:b/>
      <w:bCs/>
      <w:i/>
      <w:iCs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3E23E3"/>
    <w:pPr>
      <w:widowControl w:val="0"/>
      <w:shd w:val="clear" w:color="auto" w:fill="FFFFFF"/>
      <w:overflowPunct/>
      <w:autoSpaceDE/>
      <w:autoSpaceDN/>
      <w:adjustRightInd/>
      <w:spacing w:line="277" w:lineRule="exact"/>
      <w:ind w:hanging="580"/>
      <w:textAlignment w:val="auto"/>
    </w:pPr>
    <w:rPr>
      <w:b/>
      <w:bCs/>
      <w:i/>
      <w:iCs/>
      <w:sz w:val="20"/>
    </w:rPr>
  </w:style>
  <w:style w:type="character" w:customStyle="1" w:styleId="Bodytext2">
    <w:name w:val="Body text (2)_"/>
    <w:basedOn w:val="Domylnaczcionkaakapitu"/>
    <w:link w:val="Bodytext20"/>
    <w:locked/>
    <w:rsid w:val="003E23E3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E23E3"/>
    <w:pPr>
      <w:widowControl w:val="0"/>
      <w:shd w:val="clear" w:color="auto" w:fill="FFFFFF"/>
      <w:overflowPunct/>
      <w:autoSpaceDE/>
      <w:autoSpaceDN/>
      <w:adjustRightInd/>
      <w:spacing w:before="120" w:after="120" w:line="274" w:lineRule="exact"/>
      <w:ind w:hanging="1380"/>
      <w:jc w:val="both"/>
      <w:textAlignment w:val="auto"/>
    </w:pPr>
    <w:rPr>
      <w:i/>
      <w:iCs/>
      <w:sz w:val="20"/>
    </w:rPr>
  </w:style>
  <w:style w:type="character" w:customStyle="1" w:styleId="Bodytext2Bold">
    <w:name w:val="Body text (2) + Bold"/>
    <w:basedOn w:val="Bodytext2"/>
    <w:rsid w:val="003E23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Standard">
    <w:name w:val="Standard"/>
    <w:rsid w:val="00695169"/>
    <w:pPr>
      <w:suppressAutoHyphens/>
      <w:autoSpaceDN w:val="0"/>
      <w:textAlignment w:val="baseline"/>
    </w:pPr>
    <w:rPr>
      <w:rFonts w:ascii="Arial" w:hAnsi="Arial"/>
      <w:kern w:val="3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Outline List 2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BC8"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4B29D2"/>
    <w:pPr>
      <w:keepNext/>
      <w:numPr>
        <w:numId w:val="23"/>
      </w:numPr>
      <w:ind w:left="142" w:hanging="142"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autoRedefine/>
    <w:qFormat/>
    <w:rsid w:val="001A480B"/>
    <w:pPr>
      <w:keepNext/>
      <w:numPr>
        <w:ilvl w:val="1"/>
        <w:numId w:val="1"/>
      </w:numPr>
      <w:shd w:val="clear" w:color="auto" w:fill="FFFFFF"/>
      <w:spacing w:before="120" w:after="200"/>
      <w:ind w:left="284" w:right="284"/>
      <w:jc w:val="both"/>
      <w:outlineLvl w:val="1"/>
    </w:pPr>
    <w:rPr>
      <w:rFonts w:eastAsiaTheme="majorEastAsia"/>
      <w:b/>
      <w:iCs/>
      <w:color w:val="000000"/>
      <w:spacing w:val="-2"/>
      <w:szCs w:val="22"/>
      <w:lang w:eastAsia="ar-SA"/>
    </w:rPr>
  </w:style>
  <w:style w:type="paragraph" w:styleId="Nagwek3">
    <w:name w:val="heading 3"/>
    <w:basedOn w:val="Normalny"/>
    <w:next w:val="Normalny"/>
    <w:autoRedefine/>
    <w:qFormat/>
    <w:rsid w:val="00FA3E92"/>
    <w:pPr>
      <w:keepNext/>
      <w:numPr>
        <w:ilvl w:val="2"/>
        <w:numId w:val="1"/>
      </w:numPr>
      <w:spacing w:before="120" w:line="360" w:lineRule="auto"/>
      <w:ind w:left="709" w:right="284" w:hanging="709"/>
      <w:jc w:val="both"/>
      <w:outlineLvl w:val="2"/>
    </w:pPr>
    <w:rPr>
      <w:b/>
      <w:szCs w:val="22"/>
      <w:lang w:eastAsia="ar-SA"/>
    </w:rPr>
  </w:style>
  <w:style w:type="paragraph" w:styleId="Nagwek4">
    <w:name w:val="heading 4"/>
    <w:basedOn w:val="Normalny"/>
    <w:next w:val="Normalny"/>
    <w:qFormat/>
    <w:rsid w:val="00BF00C2"/>
    <w:pPr>
      <w:keepNext/>
      <w:numPr>
        <w:ilvl w:val="3"/>
        <w:numId w:val="23"/>
      </w:numPr>
      <w:ind w:right="1133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7363D8"/>
    <w:pPr>
      <w:keepNext/>
      <w:numPr>
        <w:ilvl w:val="4"/>
        <w:numId w:val="23"/>
      </w:numPr>
      <w:tabs>
        <w:tab w:val="left" w:pos="284"/>
        <w:tab w:val="left" w:pos="851"/>
      </w:tabs>
      <w:outlineLvl w:val="4"/>
    </w:pPr>
    <w:rPr>
      <w:rFonts w:ascii="Arial" w:hAnsi="Arial"/>
      <w:b/>
      <w:bCs/>
      <w:sz w:val="24"/>
    </w:rPr>
  </w:style>
  <w:style w:type="paragraph" w:styleId="Nagwek6">
    <w:name w:val="heading 6"/>
    <w:basedOn w:val="Normalny"/>
    <w:next w:val="Normalny"/>
    <w:qFormat/>
    <w:rsid w:val="007363D8"/>
    <w:pPr>
      <w:keepNext/>
      <w:numPr>
        <w:ilvl w:val="5"/>
        <w:numId w:val="23"/>
      </w:numPr>
      <w:tabs>
        <w:tab w:val="left" w:pos="284"/>
        <w:tab w:val="left" w:pos="851"/>
      </w:tabs>
      <w:outlineLvl w:val="5"/>
    </w:pPr>
    <w:rPr>
      <w:rFonts w:ascii="Arial" w:hAnsi="Arial"/>
      <w:b/>
      <w:bCs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1A2441"/>
    <w:pPr>
      <w:numPr>
        <w:ilvl w:val="6"/>
        <w:numId w:val="2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830888"/>
    <w:pPr>
      <w:keepNext/>
      <w:numPr>
        <w:ilvl w:val="7"/>
        <w:numId w:val="23"/>
      </w:numPr>
      <w:overflowPunct/>
      <w:autoSpaceDE/>
      <w:autoSpaceDN/>
      <w:adjustRightInd/>
      <w:jc w:val="center"/>
      <w:textAlignment w:val="auto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830888"/>
    <w:pPr>
      <w:keepNext/>
      <w:numPr>
        <w:ilvl w:val="8"/>
        <w:numId w:val="23"/>
      </w:numPr>
      <w:overflowPunct/>
      <w:autoSpaceDE/>
      <w:autoSpaceDN/>
      <w:adjustRightInd/>
      <w:spacing w:line="360" w:lineRule="auto"/>
      <w:textAlignment w:val="auto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363D8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7363D8"/>
    <w:pPr>
      <w:spacing w:line="360" w:lineRule="auto"/>
    </w:pPr>
    <w:rPr>
      <w:rFonts w:ascii="Arial" w:hAnsi="Arial"/>
      <w:sz w:val="24"/>
    </w:rPr>
  </w:style>
  <w:style w:type="paragraph" w:customStyle="1" w:styleId="Tekstpodstawowywcity21">
    <w:name w:val="Tekst podstawowy wcięty 21"/>
    <w:basedOn w:val="Normalny"/>
    <w:rsid w:val="007363D8"/>
    <w:pPr>
      <w:ind w:firstLine="708"/>
      <w:jc w:val="both"/>
    </w:pPr>
    <w:rPr>
      <w:sz w:val="28"/>
    </w:rPr>
  </w:style>
  <w:style w:type="paragraph" w:customStyle="1" w:styleId="Tekstpodstawowy21">
    <w:name w:val="Tekst podstawowy 21"/>
    <w:basedOn w:val="Normalny"/>
    <w:rsid w:val="007363D8"/>
    <w:pPr>
      <w:jc w:val="both"/>
    </w:pPr>
    <w:rPr>
      <w:b/>
      <w:sz w:val="24"/>
      <w:u w:val="single"/>
    </w:rPr>
  </w:style>
  <w:style w:type="paragraph" w:styleId="Tekstprzypisudolnego">
    <w:name w:val="footnote text"/>
    <w:aliases w:val="Tekst przypisu"/>
    <w:basedOn w:val="Normalny"/>
    <w:semiHidden/>
    <w:rsid w:val="007363D8"/>
  </w:style>
  <w:style w:type="paragraph" w:styleId="Tekstpodstawowy">
    <w:name w:val="Body Text"/>
    <w:aliases w:val=" Znak"/>
    <w:basedOn w:val="Normalny"/>
    <w:link w:val="TekstpodstawowyZnak1"/>
    <w:rsid w:val="007363D8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7363D8"/>
    <w:pPr>
      <w:ind w:firstLine="708"/>
      <w:jc w:val="both"/>
    </w:pPr>
    <w:rPr>
      <w:sz w:val="24"/>
    </w:rPr>
  </w:style>
  <w:style w:type="paragraph" w:customStyle="1" w:styleId="Tekstblokowy1">
    <w:name w:val="Tekst blokowy1"/>
    <w:basedOn w:val="Normalny"/>
    <w:rsid w:val="007363D8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363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363D8"/>
  </w:style>
  <w:style w:type="paragraph" w:styleId="Nagwek">
    <w:name w:val="header"/>
    <w:aliases w:val="Nagłówek strony,Nag³ówek strony"/>
    <w:basedOn w:val="Normalny"/>
    <w:link w:val="NagwekZnak"/>
    <w:uiPriority w:val="99"/>
    <w:rsid w:val="007363D8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7363D8"/>
    <w:pPr>
      <w:jc w:val="center"/>
    </w:pPr>
    <w:rPr>
      <w:rFonts w:ascii="Arial" w:hAnsi="Arial"/>
      <w:b/>
      <w:bCs/>
    </w:rPr>
  </w:style>
  <w:style w:type="paragraph" w:styleId="Tekstpodstawowywcity2">
    <w:name w:val="Body Text Indent 2"/>
    <w:basedOn w:val="Normalny"/>
    <w:rsid w:val="007363D8"/>
    <w:pPr>
      <w:tabs>
        <w:tab w:val="left" w:pos="284"/>
        <w:tab w:val="left" w:pos="851"/>
      </w:tabs>
      <w:ind w:left="2127" w:hanging="284"/>
    </w:pPr>
    <w:rPr>
      <w:rFonts w:ascii="Arial" w:hAnsi="Arial"/>
      <w:sz w:val="24"/>
    </w:rPr>
  </w:style>
  <w:style w:type="paragraph" w:styleId="Bezodstpw">
    <w:name w:val="No Spacing"/>
    <w:link w:val="BezodstpwZnak"/>
    <w:uiPriority w:val="1"/>
    <w:qFormat/>
    <w:rsid w:val="0024299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24299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99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2992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64E4C"/>
    <w:rPr>
      <w:sz w:val="24"/>
    </w:rPr>
  </w:style>
  <w:style w:type="paragraph" w:styleId="NormalnyWeb">
    <w:name w:val="Normal (Web)"/>
    <w:basedOn w:val="Normalny"/>
    <w:uiPriority w:val="99"/>
    <w:unhideWhenUsed/>
    <w:rsid w:val="000B32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ipercze">
    <w:name w:val="Hyperlink"/>
    <w:uiPriority w:val="99"/>
    <w:unhideWhenUsed/>
    <w:rsid w:val="000B327B"/>
    <w:rPr>
      <w:color w:val="0000FF"/>
      <w:u w:val="single"/>
    </w:rPr>
  </w:style>
  <w:style w:type="paragraph" w:styleId="Tekstprzypisukocowego">
    <w:name w:val="endnote text"/>
    <w:basedOn w:val="Normalny"/>
    <w:semiHidden/>
    <w:rsid w:val="00C95D45"/>
  </w:style>
  <w:style w:type="character" w:styleId="Odwoanieprzypisukocowego">
    <w:name w:val="endnote reference"/>
    <w:semiHidden/>
    <w:rsid w:val="00C95D45"/>
    <w:rPr>
      <w:vertAlign w:val="superscript"/>
    </w:rPr>
  </w:style>
  <w:style w:type="table" w:styleId="Tabela-Siatka">
    <w:name w:val="Table Grid"/>
    <w:basedOn w:val="Standardowy"/>
    <w:uiPriority w:val="59"/>
    <w:rsid w:val="001A24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7Znak">
    <w:name w:val="Nagłówek 7 Znak"/>
    <w:link w:val="Nagwek7"/>
    <w:rsid w:val="001A2441"/>
    <w:rPr>
      <w:rFonts w:ascii="Calibri" w:hAnsi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FF4DBA"/>
    <w:pPr>
      <w:ind w:left="708"/>
    </w:pPr>
  </w:style>
  <w:style w:type="character" w:styleId="Tytuksiki">
    <w:name w:val="Book Title"/>
    <w:uiPriority w:val="33"/>
    <w:qFormat/>
    <w:rsid w:val="00FF4DBA"/>
    <w:rPr>
      <w:b/>
      <w:bCs/>
      <w:smallCaps/>
      <w:spacing w:val="5"/>
    </w:rPr>
  </w:style>
  <w:style w:type="paragraph" w:styleId="Spistreci4">
    <w:name w:val="toc 4"/>
    <w:basedOn w:val="Normalny"/>
    <w:next w:val="Normalny"/>
    <w:autoRedefine/>
    <w:semiHidden/>
    <w:rsid w:val="00295FEC"/>
    <w:pPr>
      <w:ind w:left="400"/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295FEC"/>
  </w:style>
  <w:style w:type="paragraph" w:styleId="Spistreci2">
    <w:name w:val="toc 2"/>
    <w:basedOn w:val="Normalny"/>
    <w:next w:val="Normalny"/>
    <w:autoRedefine/>
    <w:uiPriority w:val="39"/>
    <w:unhideWhenUsed/>
    <w:qFormat/>
    <w:rsid w:val="00204B6B"/>
    <w:pPr>
      <w:tabs>
        <w:tab w:val="left" w:pos="426"/>
        <w:tab w:val="left" w:pos="567"/>
        <w:tab w:val="right" w:pos="9498"/>
      </w:tabs>
    </w:pPr>
    <w:rPr>
      <w:rFonts w:ascii="Calibri" w:hAnsi="Calibri"/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95FEC"/>
    <w:pPr>
      <w:keepLines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14718"/>
    <w:pPr>
      <w:tabs>
        <w:tab w:val="left" w:pos="284"/>
        <w:tab w:val="left" w:pos="800"/>
        <w:tab w:val="right" w:pos="9356"/>
      </w:tabs>
      <w:ind w:left="284" w:hanging="284"/>
    </w:pPr>
    <w:rPr>
      <w:b/>
      <w:bCs/>
      <w:caps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E0425"/>
    <w:pPr>
      <w:ind w:left="200"/>
    </w:pPr>
    <w:rPr>
      <w:rFonts w:ascii="Calibri" w:hAnsi="Calibri"/>
    </w:rPr>
  </w:style>
  <w:style w:type="paragraph" w:customStyle="1" w:styleId="Materiay">
    <w:name w:val="Materiały"/>
    <w:basedOn w:val="Normalny"/>
    <w:autoRedefine/>
    <w:rsid w:val="00676101"/>
    <w:pPr>
      <w:numPr>
        <w:numId w:val="2"/>
      </w:numPr>
      <w:overflowPunct/>
      <w:autoSpaceDE/>
      <w:autoSpaceDN/>
      <w:adjustRightInd/>
      <w:spacing w:before="120"/>
      <w:ind w:left="0" w:firstLine="0"/>
      <w:jc w:val="both"/>
      <w:textAlignment w:val="auto"/>
    </w:pPr>
    <w:rPr>
      <w:color w:val="000000"/>
      <w:sz w:val="24"/>
    </w:rPr>
  </w:style>
  <w:style w:type="paragraph" w:customStyle="1" w:styleId="WW-Tekstpodstawowy2">
    <w:name w:val="WW-Tekst podstawowy 2"/>
    <w:basedOn w:val="Normalny"/>
    <w:rsid w:val="00790D56"/>
    <w:pPr>
      <w:suppressAutoHyphens/>
      <w:overflowPunct/>
      <w:autoSpaceDE/>
      <w:autoSpaceDN/>
      <w:adjustRightInd/>
      <w:textAlignment w:val="auto"/>
    </w:pPr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nhideWhenUsed/>
    <w:rsid w:val="00F47A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7AF5"/>
  </w:style>
  <w:style w:type="paragraph" w:customStyle="1" w:styleId="AKA">
    <w:name w:val="AKA"/>
    <w:basedOn w:val="Normalny"/>
    <w:rsid w:val="00F47AF5"/>
    <w:pPr>
      <w:overflowPunct/>
      <w:autoSpaceDE/>
      <w:autoSpaceDN/>
      <w:adjustRightInd/>
      <w:ind w:firstLine="357"/>
      <w:jc w:val="both"/>
      <w:textAlignment w:val="auto"/>
    </w:pPr>
    <w:rPr>
      <w:sz w:val="24"/>
      <w:szCs w:val="24"/>
    </w:rPr>
  </w:style>
  <w:style w:type="character" w:customStyle="1" w:styleId="NagwekZnak">
    <w:name w:val="Nagłówek Znak"/>
    <w:aliases w:val="Nagłówek strony Znak,Nag³ówek strony Znak"/>
    <w:basedOn w:val="Domylnaczcionkaakapitu"/>
    <w:link w:val="Nagwek"/>
    <w:uiPriority w:val="99"/>
    <w:rsid w:val="00287818"/>
  </w:style>
  <w:style w:type="character" w:customStyle="1" w:styleId="Nagwek8Znak">
    <w:name w:val="Nagłówek 8 Znak"/>
    <w:link w:val="Nagwek8"/>
    <w:rsid w:val="00830888"/>
    <w:rPr>
      <w:sz w:val="24"/>
      <w:u w:val="single"/>
    </w:rPr>
  </w:style>
  <w:style w:type="character" w:customStyle="1" w:styleId="Nagwek9Znak">
    <w:name w:val="Nagłówek 9 Znak"/>
    <w:link w:val="Nagwek9"/>
    <w:rsid w:val="00830888"/>
    <w:rPr>
      <w:b/>
      <w:bCs/>
      <w:sz w:val="22"/>
      <w:u w:val="single"/>
    </w:rPr>
  </w:style>
  <w:style w:type="paragraph" w:styleId="Lista2">
    <w:name w:val="List 2"/>
    <w:basedOn w:val="Normalny"/>
    <w:semiHidden/>
    <w:rsid w:val="00830888"/>
    <w:pPr>
      <w:overflowPunct/>
      <w:autoSpaceDE/>
      <w:autoSpaceDN/>
      <w:adjustRightInd/>
      <w:ind w:left="566" w:hanging="283"/>
      <w:textAlignment w:val="auto"/>
    </w:pPr>
  </w:style>
  <w:style w:type="paragraph" w:styleId="Listapunktowana2">
    <w:name w:val="List Bullet 2"/>
    <w:basedOn w:val="Normalny"/>
    <w:semiHidden/>
    <w:rsid w:val="00830888"/>
    <w:pPr>
      <w:overflowPunct/>
      <w:autoSpaceDE/>
      <w:autoSpaceDN/>
      <w:adjustRightInd/>
      <w:ind w:left="566" w:hanging="283"/>
      <w:textAlignment w:val="auto"/>
    </w:pPr>
  </w:style>
  <w:style w:type="paragraph" w:styleId="Listapunktowana3">
    <w:name w:val="List Bullet 3"/>
    <w:basedOn w:val="Normalny"/>
    <w:semiHidden/>
    <w:rsid w:val="00830888"/>
    <w:pPr>
      <w:overflowPunct/>
      <w:autoSpaceDE/>
      <w:autoSpaceDN/>
      <w:adjustRightInd/>
      <w:ind w:left="849" w:hanging="283"/>
      <w:textAlignment w:val="auto"/>
    </w:pPr>
  </w:style>
  <w:style w:type="paragraph" w:styleId="Lista-kontynuacja2">
    <w:name w:val="List Continue 2"/>
    <w:basedOn w:val="Normalny"/>
    <w:semiHidden/>
    <w:rsid w:val="00830888"/>
    <w:pPr>
      <w:overflowPunct/>
      <w:autoSpaceDE/>
      <w:autoSpaceDN/>
      <w:adjustRightInd/>
      <w:spacing w:after="120"/>
      <w:ind w:left="566"/>
      <w:textAlignment w:val="auto"/>
    </w:pPr>
  </w:style>
  <w:style w:type="paragraph" w:styleId="Lista-kontynuacja3">
    <w:name w:val="List Continue 3"/>
    <w:basedOn w:val="Normalny"/>
    <w:semiHidden/>
    <w:rsid w:val="00830888"/>
    <w:pPr>
      <w:overflowPunct/>
      <w:autoSpaceDE/>
      <w:autoSpaceDN/>
      <w:adjustRightInd/>
      <w:spacing w:after="120"/>
      <w:ind w:left="849"/>
      <w:textAlignment w:val="auto"/>
    </w:pPr>
  </w:style>
  <w:style w:type="paragraph" w:styleId="Tytu">
    <w:name w:val="Title"/>
    <w:basedOn w:val="Normalny"/>
    <w:link w:val="TytuZnak"/>
    <w:qFormat/>
    <w:rsid w:val="00830888"/>
    <w:pPr>
      <w:overflowPunct/>
      <w:autoSpaceDE/>
      <w:autoSpaceDN/>
      <w:adjustRightInd/>
      <w:jc w:val="center"/>
      <w:textAlignment w:val="auto"/>
    </w:pPr>
    <w:rPr>
      <w:rFonts w:ascii="Century Schoolbook" w:hAnsi="Century Schoolbook"/>
      <w:b/>
      <w:sz w:val="28"/>
    </w:rPr>
  </w:style>
  <w:style w:type="character" w:customStyle="1" w:styleId="TytuZnak">
    <w:name w:val="Tytuł Znak"/>
    <w:link w:val="Tytu"/>
    <w:rsid w:val="00830888"/>
    <w:rPr>
      <w:rFonts w:ascii="Century Schoolbook" w:hAnsi="Century Schoolbook"/>
      <w:b/>
      <w:sz w:val="28"/>
    </w:rPr>
  </w:style>
  <w:style w:type="character" w:styleId="Odwoanieprzypisudolnego">
    <w:name w:val="footnote reference"/>
    <w:aliases w:val="Odwołanie przypisu"/>
    <w:semiHidden/>
    <w:rsid w:val="00830888"/>
    <w:rPr>
      <w:vertAlign w:val="superscript"/>
    </w:rPr>
  </w:style>
  <w:style w:type="paragraph" w:styleId="Mapadokumentu">
    <w:name w:val="Document Map"/>
    <w:basedOn w:val="Normalny"/>
    <w:link w:val="MapadokumentuZnak"/>
    <w:semiHidden/>
    <w:rsid w:val="00830888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</w:rPr>
  </w:style>
  <w:style w:type="character" w:customStyle="1" w:styleId="MapadokumentuZnak">
    <w:name w:val="Mapa dokumentu Znak"/>
    <w:link w:val="Mapadokumentu"/>
    <w:semiHidden/>
    <w:rsid w:val="00830888"/>
    <w:rPr>
      <w:rFonts w:ascii="Tahoma" w:hAnsi="Tahoma"/>
      <w:shd w:val="clear" w:color="auto" w:fill="000080"/>
    </w:rPr>
  </w:style>
  <w:style w:type="paragraph" w:styleId="Tekstpodstawowywcity3">
    <w:name w:val="Body Text Indent 3"/>
    <w:basedOn w:val="Normalny"/>
    <w:link w:val="Tekstpodstawowywcity3Znak"/>
    <w:rsid w:val="00830888"/>
    <w:pPr>
      <w:overflowPunct/>
      <w:autoSpaceDE/>
      <w:autoSpaceDN/>
      <w:adjustRightInd/>
      <w:spacing w:line="360" w:lineRule="auto"/>
      <w:ind w:firstLine="708"/>
      <w:jc w:val="both"/>
      <w:textAlignment w:val="auto"/>
    </w:pPr>
    <w:rPr>
      <w:sz w:val="24"/>
    </w:rPr>
  </w:style>
  <w:style w:type="character" w:customStyle="1" w:styleId="Tekstpodstawowywcity3Znak">
    <w:name w:val="Tekst podstawowy wcięty 3 Znak"/>
    <w:link w:val="Tekstpodstawowywcity3"/>
    <w:rsid w:val="00830888"/>
    <w:rPr>
      <w:sz w:val="24"/>
    </w:rPr>
  </w:style>
  <w:style w:type="paragraph" w:styleId="Spistreci5">
    <w:name w:val="toc 5"/>
    <w:basedOn w:val="Normalny"/>
    <w:next w:val="Normalny"/>
    <w:autoRedefine/>
    <w:semiHidden/>
    <w:rsid w:val="00830888"/>
    <w:pPr>
      <w:ind w:left="600"/>
    </w:pPr>
    <w:rPr>
      <w:rFonts w:ascii="Calibri" w:hAnsi="Calibri"/>
    </w:rPr>
  </w:style>
  <w:style w:type="paragraph" w:styleId="Spistreci6">
    <w:name w:val="toc 6"/>
    <w:basedOn w:val="Normalny"/>
    <w:next w:val="Normalny"/>
    <w:autoRedefine/>
    <w:semiHidden/>
    <w:rsid w:val="00830888"/>
    <w:pPr>
      <w:ind w:left="8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semiHidden/>
    <w:rsid w:val="00830888"/>
    <w:pPr>
      <w:ind w:left="100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semiHidden/>
    <w:rsid w:val="00830888"/>
    <w:pPr>
      <w:ind w:left="120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semiHidden/>
    <w:rsid w:val="00830888"/>
    <w:pPr>
      <w:ind w:left="1400"/>
    </w:pPr>
    <w:rPr>
      <w:rFonts w:ascii="Calibri" w:hAnsi="Calibri"/>
    </w:rPr>
  </w:style>
  <w:style w:type="paragraph" w:styleId="Legenda">
    <w:name w:val="caption"/>
    <w:basedOn w:val="Normalny"/>
    <w:next w:val="Normalny"/>
    <w:qFormat/>
    <w:rsid w:val="00830888"/>
    <w:pPr>
      <w:overflowPunct/>
      <w:autoSpaceDE/>
      <w:autoSpaceDN/>
      <w:adjustRightInd/>
      <w:spacing w:before="120" w:after="120"/>
      <w:textAlignment w:val="auto"/>
    </w:pPr>
    <w:rPr>
      <w:b/>
      <w:bCs/>
    </w:rPr>
  </w:style>
  <w:style w:type="character" w:styleId="Odwoaniedokomentarza">
    <w:name w:val="annotation reference"/>
    <w:semiHidden/>
    <w:rsid w:val="008308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30888"/>
    <w:pPr>
      <w:overflowPunct/>
      <w:autoSpaceDE/>
      <w:autoSpaceDN/>
      <w:adjustRightInd/>
      <w:textAlignment w:val="auto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830888"/>
  </w:style>
  <w:style w:type="character" w:styleId="UyteHipercze">
    <w:name w:val="FollowedHyperlink"/>
    <w:aliases w:val="OdwiedzoneHiperłącze"/>
    <w:uiPriority w:val="99"/>
    <w:rsid w:val="00830888"/>
    <w:rPr>
      <w:color w:val="800080"/>
      <w:u w:val="single"/>
    </w:rPr>
  </w:style>
  <w:style w:type="paragraph" w:customStyle="1" w:styleId="Punktowanie">
    <w:name w:val="Punktowanie"/>
    <w:basedOn w:val="Normalny"/>
    <w:rsid w:val="00830888"/>
    <w:pPr>
      <w:numPr>
        <w:numId w:val="3"/>
      </w:numPr>
      <w:overflowPunct/>
      <w:autoSpaceDE/>
      <w:autoSpaceDN/>
      <w:adjustRightInd/>
      <w:textAlignment w:val="auto"/>
    </w:pPr>
    <w:rPr>
      <w:rFonts w:ascii="Arial" w:hAnsi="Arial"/>
      <w:sz w:val="24"/>
    </w:rPr>
  </w:style>
  <w:style w:type="paragraph" w:customStyle="1" w:styleId="Rafa">
    <w:name w:val="Rafał"/>
    <w:basedOn w:val="Tekstpodstawowy"/>
    <w:rsid w:val="00830888"/>
    <w:pPr>
      <w:overflowPunct/>
      <w:autoSpaceDE/>
      <w:autoSpaceDN/>
      <w:adjustRightInd/>
      <w:spacing w:line="360" w:lineRule="auto"/>
      <w:textAlignment w:val="auto"/>
    </w:pPr>
    <w:rPr>
      <w:b/>
      <w:bCs/>
      <w:sz w:val="26"/>
      <w:szCs w:val="24"/>
    </w:rPr>
  </w:style>
  <w:style w:type="paragraph" w:customStyle="1" w:styleId="BodyText21">
    <w:name w:val="Body Text 21"/>
    <w:basedOn w:val="Normalny"/>
    <w:rsid w:val="00830888"/>
    <w:pPr>
      <w:overflowPunct/>
      <w:autoSpaceDE/>
      <w:autoSpaceDN/>
      <w:adjustRightInd/>
      <w:ind w:firstLine="708"/>
      <w:jc w:val="both"/>
      <w:textAlignment w:val="auto"/>
    </w:pPr>
  </w:style>
  <w:style w:type="paragraph" w:customStyle="1" w:styleId="w211">
    <w:name w:val="w2.1.1"/>
    <w:basedOn w:val="Normalny"/>
    <w:rsid w:val="00830888"/>
    <w:pPr>
      <w:numPr>
        <w:ilvl w:val="2"/>
        <w:numId w:val="4"/>
      </w:numPr>
      <w:overflowPunct/>
      <w:autoSpaceDE/>
      <w:autoSpaceDN/>
      <w:adjustRightInd/>
      <w:spacing w:line="360" w:lineRule="auto"/>
      <w:textAlignment w:val="auto"/>
    </w:pPr>
    <w:rPr>
      <w:i/>
      <w:sz w:val="26"/>
      <w:szCs w:val="24"/>
    </w:rPr>
  </w:style>
  <w:style w:type="paragraph" w:customStyle="1" w:styleId="w2111">
    <w:name w:val="w2.1.1.1"/>
    <w:basedOn w:val="Normalny"/>
    <w:rsid w:val="00830888"/>
    <w:pPr>
      <w:tabs>
        <w:tab w:val="num" w:pos="720"/>
        <w:tab w:val="num" w:pos="1080"/>
      </w:tabs>
      <w:overflowPunct/>
      <w:autoSpaceDE/>
      <w:autoSpaceDN/>
      <w:adjustRightInd/>
      <w:spacing w:line="360" w:lineRule="auto"/>
      <w:ind w:left="357" w:hanging="357"/>
      <w:jc w:val="both"/>
      <w:textAlignment w:val="auto"/>
    </w:pPr>
    <w:rPr>
      <w:i/>
      <w:sz w:val="26"/>
      <w:szCs w:val="24"/>
    </w:rPr>
  </w:style>
  <w:style w:type="paragraph" w:customStyle="1" w:styleId="1">
    <w:name w:val="1"/>
    <w:basedOn w:val="Normalny"/>
    <w:next w:val="Nagwek"/>
    <w:rsid w:val="00830888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</w:rPr>
  </w:style>
  <w:style w:type="character" w:customStyle="1" w:styleId="ZnakZnak">
    <w:name w:val="Znak Znak"/>
    <w:aliases w:val="Tekst podstawowy Znak"/>
    <w:rsid w:val="00830888"/>
    <w:rPr>
      <w:lang w:val="pl-PL" w:eastAsia="pl-PL" w:bidi="ar-SA"/>
    </w:rPr>
  </w:style>
  <w:style w:type="paragraph" w:styleId="Lista">
    <w:name w:val="List"/>
    <w:basedOn w:val="Normalny"/>
    <w:semiHidden/>
    <w:rsid w:val="00830888"/>
    <w:pPr>
      <w:overflowPunct/>
      <w:autoSpaceDE/>
      <w:autoSpaceDN/>
      <w:adjustRightInd/>
      <w:ind w:left="283" w:hanging="283"/>
      <w:textAlignment w:val="auto"/>
    </w:pPr>
  </w:style>
  <w:style w:type="paragraph" w:styleId="Lista3">
    <w:name w:val="List 3"/>
    <w:basedOn w:val="Normalny"/>
    <w:semiHidden/>
    <w:rsid w:val="00830888"/>
    <w:pPr>
      <w:overflowPunct/>
      <w:autoSpaceDE/>
      <w:autoSpaceDN/>
      <w:adjustRightInd/>
      <w:ind w:left="849" w:hanging="283"/>
      <w:textAlignment w:val="auto"/>
    </w:pPr>
  </w:style>
  <w:style w:type="paragraph" w:styleId="Listapunktowana">
    <w:name w:val="List Bullet"/>
    <w:basedOn w:val="Normalny"/>
    <w:link w:val="ListapunktowanaZnak"/>
    <w:rsid w:val="00830888"/>
    <w:pPr>
      <w:numPr>
        <w:numId w:val="5"/>
      </w:numPr>
      <w:overflowPunct/>
      <w:autoSpaceDE/>
      <w:autoSpaceDN/>
      <w:adjustRightInd/>
      <w:textAlignment w:val="auto"/>
    </w:pPr>
  </w:style>
  <w:style w:type="paragraph" w:styleId="Listapunktowana4">
    <w:name w:val="List Bullet 4"/>
    <w:basedOn w:val="Normalny"/>
    <w:rsid w:val="00830888"/>
    <w:pPr>
      <w:numPr>
        <w:numId w:val="6"/>
      </w:numPr>
      <w:overflowPunct/>
      <w:autoSpaceDE/>
      <w:autoSpaceDN/>
      <w:adjustRightInd/>
      <w:textAlignment w:val="auto"/>
    </w:pPr>
  </w:style>
  <w:style w:type="paragraph" w:styleId="Tekstpodstawowyzwciciem">
    <w:name w:val="Body Text First Indent"/>
    <w:basedOn w:val="Tekstpodstawowy"/>
    <w:link w:val="TekstpodstawowyzwciciemZnak"/>
    <w:semiHidden/>
    <w:rsid w:val="00830888"/>
    <w:pPr>
      <w:overflowPunct/>
      <w:autoSpaceDE/>
      <w:autoSpaceDN/>
      <w:adjustRightInd/>
      <w:spacing w:after="120"/>
      <w:ind w:firstLine="210"/>
      <w:jc w:val="left"/>
      <w:textAlignment w:val="auto"/>
    </w:pPr>
    <w:rPr>
      <w:sz w:val="20"/>
    </w:rPr>
  </w:style>
  <w:style w:type="character" w:customStyle="1" w:styleId="TekstpodstawowyZnak1">
    <w:name w:val="Tekst podstawowy Znak1"/>
    <w:aliases w:val=" Znak Znak"/>
    <w:link w:val="Tekstpodstawowy"/>
    <w:rsid w:val="00830888"/>
    <w:rPr>
      <w:sz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830888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semiHidden/>
    <w:rsid w:val="00830888"/>
    <w:pPr>
      <w:overflowPunct/>
      <w:autoSpaceDE/>
      <w:autoSpaceDN/>
      <w:adjustRightInd/>
      <w:spacing w:after="120"/>
      <w:ind w:left="283" w:firstLine="210"/>
      <w:jc w:val="left"/>
      <w:textAlignment w:val="auto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semiHidden/>
    <w:rsid w:val="00830888"/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30888"/>
    <w:rPr>
      <w:b/>
      <w:bCs/>
    </w:rPr>
  </w:style>
  <w:style w:type="character" w:customStyle="1" w:styleId="TematkomentarzaZnak">
    <w:name w:val="Temat komentarza Znak"/>
    <w:link w:val="Tematkomentarza"/>
    <w:semiHidden/>
    <w:rsid w:val="00830888"/>
    <w:rPr>
      <w:b/>
      <w:bCs/>
    </w:rPr>
  </w:style>
  <w:style w:type="paragraph" w:customStyle="1" w:styleId="Tekstpodstawowy211">
    <w:name w:val="Tekst podstawowy 211"/>
    <w:rsid w:val="00830888"/>
    <w:pPr>
      <w:widowControl w:val="0"/>
      <w:suppressAutoHyphens/>
      <w:jc w:val="both"/>
    </w:pPr>
    <w:rPr>
      <w:rFonts w:ascii="Century Schoolbook" w:hAnsi="Century Schoolbook"/>
      <w:kern w:val="1"/>
      <w:sz w:val="24"/>
      <w:lang w:eastAsia="ar-SA"/>
    </w:rPr>
  </w:style>
  <w:style w:type="paragraph" w:customStyle="1" w:styleId="Tekstpodstawowywcity211">
    <w:name w:val="Tekst podstawowy wcięty 211"/>
    <w:rsid w:val="00830888"/>
    <w:pPr>
      <w:widowControl w:val="0"/>
      <w:suppressAutoHyphens/>
      <w:spacing w:line="360" w:lineRule="auto"/>
      <w:ind w:firstLine="360"/>
      <w:jc w:val="both"/>
    </w:pPr>
    <w:rPr>
      <w:kern w:val="1"/>
      <w:sz w:val="24"/>
      <w:lang w:eastAsia="ar-SA"/>
    </w:rPr>
  </w:style>
  <w:style w:type="character" w:customStyle="1" w:styleId="FontStyle12">
    <w:name w:val="Font Style12"/>
    <w:rsid w:val="00830888"/>
    <w:rPr>
      <w:rFonts w:ascii="Times New Roman" w:hAnsi="Times New Roman" w:cs="Times New Roman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830888"/>
    <w:pPr>
      <w:overflowPunct/>
      <w:autoSpaceDE/>
      <w:autoSpaceDN/>
      <w:adjustRightInd/>
      <w:ind w:left="200" w:hanging="200"/>
      <w:textAlignment w:val="auto"/>
    </w:pPr>
  </w:style>
  <w:style w:type="paragraph" w:customStyle="1" w:styleId="W1">
    <w:name w:val="W1"/>
    <w:basedOn w:val="Normalny"/>
    <w:rsid w:val="00830888"/>
    <w:pPr>
      <w:numPr>
        <w:numId w:val="7"/>
      </w:numPr>
      <w:overflowPunct/>
      <w:autoSpaceDE/>
      <w:autoSpaceDN/>
      <w:adjustRightInd/>
      <w:spacing w:line="360" w:lineRule="auto"/>
      <w:textAlignment w:val="auto"/>
    </w:pPr>
    <w:rPr>
      <w:b/>
      <w:bCs/>
      <w:sz w:val="26"/>
      <w:szCs w:val="24"/>
    </w:rPr>
  </w:style>
  <w:style w:type="paragraph" w:customStyle="1" w:styleId="StylNagwek111pt">
    <w:name w:val="Styl Nagłówek 1 + 11 pt"/>
    <w:basedOn w:val="Nagwek1"/>
    <w:link w:val="StylNagwek111ptZnak"/>
    <w:rsid w:val="00830888"/>
    <w:pPr>
      <w:numPr>
        <w:numId w:val="8"/>
      </w:numPr>
      <w:overflowPunct/>
      <w:autoSpaceDE/>
      <w:autoSpaceDN/>
      <w:adjustRightInd/>
      <w:spacing w:before="240" w:after="60"/>
      <w:textAlignment w:val="auto"/>
    </w:pPr>
    <w:rPr>
      <w:bCs/>
      <w:caps/>
      <w:kern w:val="32"/>
      <w:szCs w:val="24"/>
    </w:rPr>
  </w:style>
  <w:style w:type="character" w:customStyle="1" w:styleId="Nagwek1Znak">
    <w:name w:val="Nagłówek 1 Znak"/>
    <w:link w:val="Nagwek1"/>
    <w:rsid w:val="004B29D2"/>
    <w:rPr>
      <w:b/>
      <w:sz w:val="22"/>
    </w:rPr>
  </w:style>
  <w:style w:type="character" w:customStyle="1" w:styleId="StylNagwek111ptZnak">
    <w:name w:val="Styl Nagłówek 1 + 11 pt Znak"/>
    <w:link w:val="StylNagwek111pt"/>
    <w:rsid w:val="00830888"/>
    <w:rPr>
      <w:b/>
      <w:bCs/>
      <w:caps/>
      <w:kern w:val="32"/>
      <w:sz w:val="22"/>
      <w:szCs w:val="24"/>
    </w:rPr>
  </w:style>
  <w:style w:type="paragraph" w:customStyle="1" w:styleId="Styl1">
    <w:name w:val="Styl1"/>
    <w:basedOn w:val="Nagwek2"/>
    <w:rsid w:val="00830888"/>
    <w:pPr>
      <w:overflowPunct/>
      <w:autoSpaceDE/>
      <w:autoSpaceDN/>
      <w:adjustRightInd/>
      <w:spacing w:line="360" w:lineRule="auto"/>
      <w:ind w:left="0" w:right="0"/>
      <w:textAlignment w:val="auto"/>
    </w:pPr>
    <w:rPr>
      <w:b w:val="0"/>
      <w:iCs w:val="0"/>
    </w:rPr>
  </w:style>
  <w:style w:type="paragraph" w:customStyle="1" w:styleId="AKAPZnak">
    <w:name w:val="AKAP Znak"/>
    <w:basedOn w:val="Normalny"/>
    <w:link w:val="AKAPZnakZnak"/>
    <w:rsid w:val="00830888"/>
    <w:pPr>
      <w:overflowPunct/>
      <w:autoSpaceDE/>
      <w:autoSpaceDN/>
      <w:adjustRightInd/>
      <w:ind w:firstLine="357"/>
      <w:jc w:val="both"/>
      <w:textAlignment w:val="auto"/>
    </w:pPr>
    <w:rPr>
      <w:sz w:val="24"/>
    </w:rPr>
  </w:style>
  <w:style w:type="character" w:customStyle="1" w:styleId="AKAPZnakZnak">
    <w:name w:val="AKAP Znak Znak"/>
    <w:link w:val="AKAPZnak"/>
    <w:rsid w:val="00830888"/>
    <w:rPr>
      <w:sz w:val="24"/>
    </w:rPr>
  </w:style>
  <w:style w:type="paragraph" w:customStyle="1" w:styleId="AkapitZnak">
    <w:name w:val="Akapit Znak"/>
    <w:basedOn w:val="Tekstpodstawowy2"/>
    <w:link w:val="AkapitZnakZnak"/>
    <w:rsid w:val="00830888"/>
    <w:pPr>
      <w:overflowPunct/>
      <w:autoSpaceDE/>
      <w:autoSpaceDN/>
      <w:adjustRightInd/>
      <w:spacing w:after="0" w:line="240" w:lineRule="auto"/>
      <w:ind w:firstLine="357"/>
      <w:textAlignment w:val="auto"/>
    </w:pPr>
    <w:rPr>
      <w:sz w:val="24"/>
      <w:szCs w:val="24"/>
    </w:rPr>
  </w:style>
  <w:style w:type="character" w:customStyle="1" w:styleId="AkapitZnakZnak">
    <w:name w:val="Akapit Znak Znak"/>
    <w:link w:val="AkapitZnak"/>
    <w:rsid w:val="00830888"/>
    <w:rPr>
      <w:sz w:val="24"/>
      <w:szCs w:val="24"/>
    </w:rPr>
  </w:style>
  <w:style w:type="paragraph" w:customStyle="1" w:styleId="AkapitZnakZnakZnakZnak">
    <w:name w:val="Akapit Znak Znak Znak Znak"/>
    <w:basedOn w:val="Tekstpodstawowy2"/>
    <w:link w:val="AkapitZnakZnakZnakZnakZnak"/>
    <w:rsid w:val="00830888"/>
    <w:pPr>
      <w:overflowPunct/>
      <w:autoSpaceDE/>
      <w:autoSpaceDN/>
      <w:adjustRightInd/>
      <w:spacing w:after="0" w:line="240" w:lineRule="auto"/>
      <w:ind w:firstLine="357"/>
      <w:textAlignment w:val="auto"/>
    </w:pPr>
    <w:rPr>
      <w:sz w:val="24"/>
      <w:szCs w:val="24"/>
    </w:rPr>
  </w:style>
  <w:style w:type="character" w:customStyle="1" w:styleId="AkapitZnakZnakZnakZnakZnak">
    <w:name w:val="Akapit Znak Znak Znak Znak Znak"/>
    <w:link w:val="AkapitZnakZnakZnakZnak"/>
    <w:rsid w:val="00830888"/>
    <w:rPr>
      <w:sz w:val="24"/>
      <w:szCs w:val="24"/>
    </w:rPr>
  </w:style>
  <w:style w:type="paragraph" w:customStyle="1" w:styleId="StylNagwek1Wyjustowany">
    <w:name w:val="Styl Nagłówek 1 + Wyjustowany"/>
    <w:basedOn w:val="Nagwek1"/>
    <w:rsid w:val="00830888"/>
    <w:pPr>
      <w:tabs>
        <w:tab w:val="num" w:pos="928"/>
      </w:tabs>
      <w:overflowPunct/>
      <w:autoSpaceDE/>
      <w:autoSpaceDN/>
      <w:adjustRightInd/>
      <w:spacing w:before="240" w:after="60"/>
      <w:ind w:left="928"/>
      <w:textAlignment w:val="auto"/>
    </w:pPr>
    <w:rPr>
      <w:bCs/>
      <w:w w:val="90"/>
      <w:kern w:val="32"/>
      <w:szCs w:val="24"/>
    </w:rPr>
  </w:style>
  <w:style w:type="paragraph" w:customStyle="1" w:styleId="AkapitZnakZnak1">
    <w:name w:val="Akapit Znak Znak1"/>
    <w:basedOn w:val="Tekstpodstawowy2"/>
    <w:rsid w:val="00830888"/>
    <w:pPr>
      <w:overflowPunct/>
      <w:autoSpaceDE/>
      <w:autoSpaceDN/>
      <w:adjustRightInd/>
      <w:spacing w:after="0" w:line="240" w:lineRule="auto"/>
      <w:ind w:firstLine="357"/>
      <w:textAlignment w:val="auto"/>
    </w:pPr>
    <w:rPr>
      <w:sz w:val="24"/>
      <w:szCs w:val="24"/>
    </w:rPr>
  </w:style>
  <w:style w:type="paragraph" w:customStyle="1" w:styleId="StylIwony">
    <w:name w:val="Styl Iwony"/>
    <w:basedOn w:val="Normalny"/>
    <w:rsid w:val="00830888"/>
    <w:pPr>
      <w:spacing w:before="120" w:after="120"/>
      <w:jc w:val="both"/>
      <w:textAlignment w:val="auto"/>
    </w:pPr>
    <w:rPr>
      <w:rFonts w:ascii="Bookman Old Style" w:hAnsi="Bookman Old Style"/>
      <w:sz w:val="24"/>
    </w:rPr>
  </w:style>
  <w:style w:type="paragraph" w:customStyle="1" w:styleId="AKAP">
    <w:name w:val="AKAP"/>
    <w:basedOn w:val="Normalny"/>
    <w:rsid w:val="00830888"/>
    <w:pPr>
      <w:overflowPunct/>
      <w:autoSpaceDE/>
      <w:autoSpaceDN/>
      <w:adjustRightInd/>
      <w:ind w:firstLine="357"/>
      <w:jc w:val="both"/>
      <w:textAlignment w:val="auto"/>
    </w:pPr>
    <w:rPr>
      <w:sz w:val="24"/>
    </w:rPr>
  </w:style>
  <w:style w:type="paragraph" w:customStyle="1" w:styleId="Akapit">
    <w:name w:val="Akapit"/>
    <w:basedOn w:val="Tekstpodstawowy2"/>
    <w:rsid w:val="00830888"/>
    <w:pPr>
      <w:overflowPunct/>
      <w:autoSpaceDE/>
      <w:autoSpaceDN/>
      <w:adjustRightInd/>
      <w:spacing w:after="0" w:line="240" w:lineRule="auto"/>
      <w:ind w:firstLine="357"/>
      <w:textAlignment w:val="auto"/>
    </w:pPr>
    <w:rPr>
      <w:sz w:val="24"/>
      <w:szCs w:val="24"/>
    </w:rPr>
  </w:style>
  <w:style w:type="paragraph" w:customStyle="1" w:styleId="AKAPITZnakZnak0">
    <w:name w:val="AKAPIT Znak Znak"/>
    <w:basedOn w:val="Tekstpodstawowy2"/>
    <w:link w:val="AKAPITZnakZnakZnak"/>
    <w:rsid w:val="00830888"/>
    <w:pPr>
      <w:overflowPunct/>
      <w:autoSpaceDE/>
      <w:autoSpaceDN/>
      <w:adjustRightInd/>
      <w:spacing w:after="0" w:line="240" w:lineRule="auto"/>
      <w:ind w:firstLine="357"/>
      <w:jc w:val="both"/>
      <w:textAlignment w:val="auto"/>
    </w:pPr>
    <w:rPr>
      <w:sz w:val="24"/>
    </w:rPr>
  </w:style>
  <w:style w:type="paragraph" w:customStyle="1" w:styleId="punk">
    <w:name w:val="punk"/>
    <w:basedOn w:val="Tekstpodstawowywcity2"/>
    <w:rsid w:val="00830888"/>
    <w:pPr>
      <w:numPr>
        <w:numId w:val="9"/>
      </w:numPr>
      <w:tabs>
        <w:tab w:val="clear" w:pos="284"/>
        <w:tab w:val="clear" w:pos="851"/>
      </w:tabs>
      <w:overflowPunct/>
      <w:autoSpaceDE/>
      <w:autoSpaceDN/>
      <w:adjustRightInd/>
      <w:spacing w:before="160" w:after="60"/>
      <w:textAlignment w:val="auto"/>
    </w:pPr>
    <w:rPr>
      <w:rFonts w:ascii="Times New Roman" w:hAnsi="Times New Roman"/>
      <w:bCs/>
      <w:color w:val="333399"/>
      <w:u w:val="single"/>
    </w:rPr>
  </w:style>
  <w:style w:type="numbering" w:styleId="Artykusekcja">
    <w:name w:val="Outline List 3"/>
    <w:basedOn w:val="Bezlisty"/>
    <w:rsid w:val="00830888"/>
  </w:style>
  <w:style w:type="character" w:customStyle="1" w:styleId="AKAPITZnakZnakZnak">
    <w:name w:val="AKAPIT Znak Znak Znak"/>
    <w:link w:val="AKAPITZnakZnak0"/>
    <w:rsid w:val="00830888"/>
    <w:rPr>
      <w:sz w:val="24"/>
    </w:rPr>
  </w:style>
  <w:style w:type="paragraph" w:customStyle="1" w:styleId="kinia1">
    <w:name w:val="kinia1."/>
    <w:basedOn w:val="Nagwek1"/>
    <w:rsid w:val="00830888"/>
    <w:pPr>
      <w:tabs>
        <w:tab w:val="num" w:pos="928"/>
      </w:tabs>
      <w:overflowPunct/>
      <w:autoSpaceDE/>
      <w:autoSpaceDN/>
      <w:adjustRightInd/>
      <w:spacing w:before="240" w:after="60"/>
      <w:ind w:left="928"/>
      <w:textAlignment w:val="auto"/>
    </w:pPr>
    <w:rPr>
      <w:bCs/>
      <w:caps/>
      <w:w w:val="90"/>
      <w:kern w:val="32"/>
      <w:szCs w:val="24"/>
    </w:rPr>
  </w:style>
  <w:style w:type="paragraph" w:customStyle="1" w:styleId="kinia11">
    <w:name w:val="kinia1.1"/>
    <w:basedOn w:val="Nagwek2"/>
    <w:rsid w:val="00830888"/>
    <w:pPr>
      <w:numPr>
        <w:numId w:val="13"/>
      </w:numPr>
      <w:overflowPunct/>
      <w:autoSpaceDE/>
      <w:autoSpaceDN/>
      <w:adjustRightInd/>
      <w:spacing w:line="360" w:lineRule="auto"/>
      <w:ind w:right="0"/>
      <w:textAlignment w:val="auto"/>
    </w:pPr>
    <w:rPr>
      <w:b w:val="0"/>
      <w:iCs w:val="0"/>
    </w:rPr>
  </w:style>
  <w:style w:type="paragraph" w:customStyle="1" w:styleId="kinia111">
    <w:name w:val="kinia1.1.1"/>
    <w:basedOn w:val="Nagwek3"/>
    <w:link w:val="kinia111Znak"/>
    <w:rsid w:val="00830888"/>
    <w:pPr>
      <w:overflowPunct/>
      <w:autoSpaceDE/>
      <w:autoSpaceDN/>
      <w:adjustRightInd/>
      <w:spacing w:before="240" w:after="60"/>
      <w:ind w:left="720" w:right="0"/>
      <w:textAlignment w:val="auto"/>
    </w:pPr>
    <w:rPr>
      <w:bCs/>
      <w:iCs/>
      <w:sz w:val="24"/>
      <w:szCs w:val="24"/>
    </w:rPr>
  </w:style>
  <w:style w:type="paragraph" w:styleId="Lista-kontynuacja">
    <w:name w:val="List Continue"/>
    <w:basedOn w:val="Normalny"/>
    <w:rsid w:val="00830888"/>
    <w:pPr>
      <w:overflowPunct/>
      <w:autoSpaceDE/>
      <w:autoSpaceDN/>
      <w:adjustRightInd/>
      <w:spacing w:after="120"/>
      <w:ind w:left="283"/>
      <w:textAlignment w:val="auto"/>
    </w:pPr>
  </w:style>
  <w:style w:type="numbering" w:styleId="111111">
    <w:name w:val="Outline List 2"/>
    <w:basedOn w:val="Bezlisty"/>
    <w:rsid w:val="00830888"/>
    <w:pPr>
      <w:numPr>
        <w:numId w:val="10"/>
      </w:numPr>
    </w:pPr>
  </w:style>
  <w:style w:type="paragraph" w:customStyle="1" w:styleId="Default">
    <w:name w:val="Default"/>
    <w:rsid w:val="0083088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kinia111Znak">
    <w:name w:val="kinia1.1.1 Znak"/>
    <w:link w:val="kinia111"/>
    <w:rsid w:val="00830888"/>
    <w:rPr>
      <w:b/>
      <w:bCs/>
      <w:iCs/>
      <w:sz w:val="24"/>
      <w:szCs w:val="24"/>
    </w:rPr>
  </w:style>
  <w:style w:type="paragraph" w:customStyle="1" w:styleId="StylNagwek2Arial">
    <w:name w:val="Styl Nagłówek 2 + Arial"/>
    <w:basedOn w:val="Nagwek2"/>
    <w:autoRedefine/>
    <w:rsid w:val="00830888"/>
    <w:pPr>
      <w:tabs>
        <w:tab w:val="left" w:pos="680"/>
      </w:tabs>
      <w:spacing w:after="60"/>
      <w:ind w:left="680" w:right="0" w:hanging="680"/>
    </w:pPr>
  </w:style>
  <w:style w:type="paragraph" w:customStyle="1" w:styleId="Tekstpodstawowy2Wyjustowany">
    <w:name w:val="Tekst podstawowy 2 + Wyjustowany"/>
    <w:aliases w:val="Pierwszy wiersz:  0.63 cm,Interlinia:  1,5..."/>
    <w:basedOn w:val="Nagwek"/>
    <w:rsid w:val="00830888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ListapunktowanaZnak">
    <w:name w:val="Lista punktowana Znak"/>
    <w:basedOn w:val="Domylnaczcionkaakapitu"/>
    <w:link w:val="Listapunktowana"/>
    <w:rsid w:val="00830888"/>
    <w:rPr>
      <w:sz w:val="22"/>
    </w:rPr>
  </w:style>
  <w:style w:type="paragraph" w:customStyle="1" w:styleId="Tekstpodstawowywcity31">
    <w:name w:val="Tekst podstawowy wcięty 31"/>
    <w:basedOn w:val="Normalny"/>
    <w:rsid w:val="00830888"/>
    <w:pPr>
      <w:suppressAutoHyphens/>
      <w:overflowPunct/>
      <w:autoSpaceDE/>
      <w:autoSpaceDN/>
      <w:adjustRightInd/>
      <w:ind w:left="432"/>
      <w:textAlignment w:val="auto"/>
    </w:pPr>
    <w:rPr>
      <w:sz w:val="24"/>
      <w:lang w:eastAsia="ar-SA"/>
    </w:rPr>
  </w:style>
  <w:style w:type="paragraph" w:styleId="Zwykytekst">
    <w:name w:val="Plain Text"/>
    <w:basedOn w:val="Normalny"/>
    <w:link w:val="ZwykytekstZnak"/>
    <w:rsid w:val="00830888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830888"/>
    <w:rPr>
      <w:rFonts w:ascii="Courier New" w:hAnsi="Courier New" w:cs="Courier New"/>
    </w:rPr>
  </w:style>
  <w:style w:type="paragraph" w:customStyle="1" w:styleId="WW-Listapunktowana5">
    <w:name w:val="WW-Lista punktowana 5"/>
    <w:basedOn w:val="Normalny"/>
    <w:rsid w:val="00830888"/>
    <w:pPr>
      <w:tabs>
        <w:tab w:val="num" w:pos="0"/>
        <w:tab w:val="left" w:pos="567"/>
        <w:tab w:val="left" w:pos="709"/>
        <w:tab w:val="left" w:pos="851"/>
        <w:tab w:val="left" w:pos="1418"/>
        <w:tab w:val="left" w:pos="2835"/>
        <w:tab w:val="decimal" w:pos="5670"/>
        <w:tab w:val="decimal" w:pos="8505"/>
      </w:tabs>
      <w:overflowPunct/>
      <w:autoSpaceDE/>
      <w:autoSpaceDN/>
      <w:adjustRightInd/>
      <w:textAlignment w:val="auto"/>
    </w:pPr>
    <w:rPr>
      <w:rFonts w:ascii="Arial" w:hAnsi="Arial"/>
      <w:lang w:eastAsia="ar-SA"/>
    </w:rPr>
  </w:style>
  <w:style w:type="paragraph" w:customStyle="1" w:styleId="minusy">
    <w:name w:val="minusy"/>
    <w:link w:val="minusyZnak"/>
    <w:rsid w:val="00830888"/>
    <w:pPr>
      <w:numPr>
        <w:numId w:val="12"/>
      </w:numPr>
      <w:spacing w:before="60" w:after="60"/>
      <w:ind w:left="641" w:hanging="357"/>
      <w:jc w:val="both"/>
    </w:pPr>
    <w:rPr>
      <w:rFonts w:eastAsia="Arial Unicode MS"/>
      <w:sz w:val="24"/>
      <w:szCs w:val="24"/>
    </w:rPr>
  </w:style>
  <w:style w:type="character" w:customStyle="1" w:styleId="minusyZnak">
    <w:name w:val="minusy Znak"/>
    <w:link w:val="minusy"/>
    <w:rsid w:val="00830888"/>
    <w:rPr>
      <w:rFonts w:eastAsia="Arial Unicode MS"/>
      <w:sz w:val="24"/>
      <w:szCs w:val="24"/>
    </w:rPr>
  </w:style>
  <w:style w:type="paragraph" w:customStyle="1" w:styleId="komentarze">
    <w:name w:val="komentarze"/>
    <w:link w:val="komentarzeZnak"/>
    <w:rsid w:val="00830888"/>
    <w:pPr>
      <w:widowControl w:val="0"/>
      <w:spacing w:before="240"/>
      <w:ind w:right="-28"/>
      <w:jc w:val="both"/>
    </w:pPr>
    <w:rPr>
      <w:b/>
      <w:i/>
      <w:color w:val="000000"/>
      <w:sz w:val="24"/>
      <w:szCs w:val="24"/>
    </w:rPr>
  </w:style>
  <w:style w:type="character" w:customStyle="1" w:styleId="komentarzeZnak">
    <w:name w:val="komentarze Znak"/>
    <w:link w:val="komentarze"/>
    <w:rsid w:val="00830888"/>
    <w:rPr>
      <w:b/>
      <w:i/>
      <w:color w:val="000000"/>
      <w:sz w:val="24"/>
      <w:szCs w:val="24"/>
      <w:lang w:val="pl-PL" w:eastAsia="pl-PL" w:bidi="ar-SA"/>
    </w:rPr>
  </w:style>
  <w:style w:type="paragraph" w:customStyle="1" w:styleId="Punktor">
    <w:name w:val="Punktor"/>
    <w:link w:val="PunktorZnak"/>
    <w:rsid w:val="00830888"/>
    <w:pPr>
      <w:widowControl w:val="0"/>
      <w:numPr>
        <w:numId w:val="11"/>
      </w:numPr>
      <w:spacing w:before="60" w:after="60"/>
      <w:ind w:left="284" w:hanging="284"/>
      <w:jc w:val="both"/>
    </w:pPr>
    <w:rPr>
      <w:sz w:val="24"/>
      <w:szCs w:val="24"/>
    </w:rPr>
  </w:style>
  <w:style w:type="character" w:customStyle="1" w:styleId="PunktorZnak">
    <w:name w:val="Punktor Znak"/>
    <w:link w:val="Punktor"/>
    <w:rsid w:val="00830888"/>
    <w:rPr>
      <w:sz w:val="24"/>
      <w:szCs w:val="24"/>
    </w:rPr>
  </w:style>
  <w:style w:type="paragraph" w:customStyle="1" w:styleId="Akapitzlist1">
    <w:name w:val="Akapit z listą1"/>
    <w:basedOn w:val="Normalny"/>
    <w:rsid w:val="00830888"/>
    <w:pPr>
      <w:suppressAutoHyphens/>
      <w:spacing w:after="200" w:line="276" w:lineRule="auto"/>
    </w:pPr>
    <w:rPr>
      <w:rFonts w:ascii="Calibri" w:hAnsi="Calibri"/>
      <w:kern w:val="1"/>
    </w:rPr>
  </w:style>
  <w:style w:type="paragraph" w:styleId="Podtytu">
    <w:name w:val="Subtitle"/>
    <w:basedOn w:val="Normalny"/>
    <w:next w:val="Normalny"/>
    <w:link w:val="PodtytuZnak"/>
    <w:qFormat/>
    <w:rsid w:val="00830888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rsid w:val="00830888"/>
    <w:rPr>
      <w:rFonts w:ascii="Cambria" w:hAnsi="Cambria"/>
      <w:sz w:val="24"/>
      <w:szCs w:val="24"/>
    </w:rPr>
  </w:style>
  <w:style w:type="character" w:customStyle="1" w:styleId="apple-converted-space">
    <w:name w:val="apple-converted-space"/>
    <w:basedOn w:val="Domylnaczcionkaakapitu"/>
    <w:rsid w:val="00830888"/>
  </w:style>
  <w:style w:type="paragraph" w:customStyle="1" w:styleId="AKAPITZnak0">
    <w:name w:val="AKAPIT Znak"/>
    <w:basedOn w:val="Tekstpodstawowy2"/>
    <w:rsid w:val="00830888"/>
    <w:pPr>
      <w:overflowPunct/>
      <w:autoSpaceDE/>
      <w:autoSpaceDN/>
      <w:adjustRightInd/>
      <w:spacing w:after="0" w:line="240" w:lineRule="auto"/>
      <w:ind w:firstLine="357"/>
      <w:jc w:val="both"/>
      <w:textAlignment w:val="auto"/>
    </w:pPr>
    <w:rPr>
      <w:sz w:val="24"/>
    </w:rPr>
  </w:style>
  <w:style w:type="paragraph" w:customStyle="1" w:styleId="AKAPIT0">
    <w:name w:val="AKAPIT"/>
    <w:basedOn w:val="Normalny"/>
    <w:rsid w:val="00A271F2"/>
    <w:pPr>
      <w:overflowPunct/>
      <w:autoSpaceDE/>
      <w:autoSpaceDN/>
      <w:adjustRightInd/>
      <w:ind w:firstLine="357"/>
      <w:jc w:val="both"/>
      <w:textAlignment w:val="auto"/>
    </w:pPr>
    <w:rPr>
      <w:sz w:val="24"/>
    </w:rPr>
  </w:style>
  <w:style w:type="character" w:customStyle="1" w:styleId="coordinates">
    <w:name w:val="coordinates"/>
    <w:basedOn w:val="Domylnaczcionkaakapitu"/>
    <w:rsid w:val="00B03442"/>
  </w:style>
  <w:style w:type="character" w:customStyle="1" w:styleId="geo-dms">
    <w:name w:val="geo-dms"/>
    <w:basedOn w:val="Domylnaczcionkaakapitu"/>
    <w:rsid w:val="00B03442"/>
  </w:style>
  <w:style w:type="character" w:customStyle="1" w:styleId="latitude">
    <w:name w:val="latitude"/>
    <w:basedOn w:val="Domylnaczcionkaakapitu"/>
    <w:rsid w:val="00B03442"/>
  </w:style>
  <w:style w:type="character" w:customStyle="1" w:styleId="longitude">
    <w:name w:val="longitude"/>
    <w:basedOn w:val="Domylnaczcionkaakapitu"/>
    <w:rsid w:val="00B03442"/>
  </w:style>
  <w:style w:type="paragraph" w:customStyle="1" w:styleId="font5">
    <w:name w:val="font5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</w:rPr>
  </w:style>
  <w:style w:type="paragraph" w:customStyle="1" w:styleId="font6">
    <w:name w:val="font6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b/>
      <w:bCs/>
    </w:rPr>
  </w:style>
  <w:style w:type="paragraph" w:customStyle="1" w:styleId="font7">
    <w:name w:val="font7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</w:rPr>
  </w:style>
  <w:style w:type="paragraph" w:customStyle="1" w:styleId="font8">
    <w:name w:val="font8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b/>
      <w:bCs/>
    </w:rPr>
  </w:style>
  <w:style w:type="paragraph" w:customStyle="1" w:styleId="font9">
    <w:name w:val="font9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zcionka tekstu podstawowego" w:hAnsi="Czcionka tekstu podstawowego"/>
    </w:rPr>
  </w:style>
  <w:style w:type="paragraph" w:customStyle="1" w:styleId="font10">
    <w:name w:val="font10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</w:rPr>
  </w:style>
  <w:style w:type="paragraph" w:customStyle="1" w:styleId="xl71">
    <w:name w:val="xl71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sz w:val="24"/>
      <w:szCs w:val="24"/>
    </w:rPr>
  </w:style>
  <w:style w:type="paragraph" w:customStyle="1" w:styleId="xl72">
    <w:name w:val="xl72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73">
    <w:name w:val="xl73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Century Gothic" w:hAnsi="Century Gothic"/>
      <w:sz w:val="24"/>
      <w:szCs w:val="24"/>
    </w:rPr>
  </w:style>
  <w:style w:type="paragraph" w:customStyle="1" w:styleId="xl74">
    <w:name w:val="xl74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75">
    <w:name w:val="xl75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76">
    <w:name w:val="xl76"/>
    <w:basedOn w:val="Normalny"/>
    <w:rsid w:val="00F636CA"/>
    <w:pPr>
      <w:shd w:val="clear" w:color="000000" w:fill="EEECE1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77">
    <w:name w:val="xl77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sz w:val="24"/>
      <w:szCs w:val="24"/>
    </w:rPr>
  </w:style>
  <w:style w:type="paragraph" w:customStyle="1" w:styleId="xl78">
    <w:name w:val="xl78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79">
    <w:name w:val="xl79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80">
    <w:name w:val="xl80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1">
    <w:name w:val="xl81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24"/>
      <w:szCs w:val="24"/>
    </w:rPr>
  </w:style>
  <w:style w:type="paragraph" w:customStyle="1" w:styleId="xl82">
    <w:name w:val="xl82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3">
    <w:name w:val="xl83"/>
    <w:basedOn w:val="Normalny"/>
    <w:rsid w:val="00F636CA"/>
    <w:pPr>
      <w:shd w:val="clear" w:color="000000" w:fill="EEECE1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84">
    <w:name w:val="xl84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85">
    <w:name w:val="xl85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6">
    <w:name w:val="xl86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7">
    <w:name w:val="xl87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88">
    <w:name w:val="xl88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89">
    <w:name w:val="xl89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90">
    <w:name w:val="xl90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91">
    <w:name w:val="xl91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sz w:val="24"/>
      <w:szCs w:val="24"/>
    </w:rPr>
  </w:style>
  <w:style w:type="paragraph" w:customStyle="1" w:styleId="xl92">
    <w:name w:val="xl92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93">
    <w:name w:val="xl93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94">
    <w:name w:val="xl94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95">
    <w:name w:val="xl95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96">
    <w:name w:val="xl96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97">
    <w:name w:val="xl97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98">
    <w:name w:val="xl98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Century Gothic" w:hAnsi="Century Gothic"/>
      <w:sz w:val="24"/>
      <w:szCs w:val="24"/>
    </w:rPr>
  </w:style>
  <w:style w:type="paragraph" w:customStyle="1" w:styleId="xl99">
    <w:name w:val="xl99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sz w:val="24"/>
      <w:szCs w:val="24"/>
    </w:rPr>
  </w:style>
  <w:style w:type="paragraph" w:customStyle="1" w:styleId="xl100">
    <w:name w:val="xl100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entury Gothic" w:hAnsi="Century Gothic"/>
      <w:sz w:val="24"/>
      <w:szCs w:val="24"/>
    </w:rPr>
  </w:style>
  <w:style w:type="paragraph" w:customStyle="1" w:styleId="xl101">
    <w:name w:val="xl101"/>
    <w:basedOn w:val="Normalny"/>
    <w:rsid w:val="00F636C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2">
    <w:name w:val="xl102"/>
    <w:basedOn w:val="Normalny"/>
    <w:rsid w:val="00F636C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3">
    <w:name w:val="xl103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24"/>
      <w:szCs w:val="24"/>
    </w:rPr>
  </w:style>
  <w:style w:type="paragraph" w:customStyle="1" w:styleId="xl104">
    <w:name w:val="xl104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4"/>
      <w:szCs w:val="24"/>
    </w:rPr>
  </w:style>
  <w:style w:type="paragraph" w:customStyle="1" w:styleId="xl105">
    <w:name w:val="xl105"/>
    <w:basedOn w:val="Normalny"/>
    <w:rsid w:val="00F636CA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Century Gothic" w:hAnsi="Century Gothic"/>
      <w:b/>
      <w:bCs/>
      <w:sz w:val="24"/>
      <w:szCs w:val="24"/>
    </w:rPr>
  </w:style>
  <w:style w:type="paragraph" w:customStyle="1" w:styleId="xl106">
    <w:name w:val="xl106"/>
    <w:basedOn w:val="Normalny"/>
    <w:rsid w:val="00F636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7">
    <w:name w:val="xl107"/>
    <w:basedOn w:val="Normalny"/>
    <w:rsid w:val="00F636C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8">
    <w:name w:val="xl108"/>
    <w:basedOn w:val="Normalny"/>
    <w:rsid w:val="00F636C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09">
    <w:name w:val="xl109"/>
    <w:basedOn w:val="Normalny"/>
    <w:rsid w:val="00F636C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xl110">
    <w:name w:val="xl110"/>
    <w:basedOn w:val="Normalny"/>
    <w:rsid w:val="00F636CA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Century Gothic" w:hAnsi="Century Gothic"/>
      <w:sz w:val="24"/>
      <w:szCs w:val="24"/>
    </w:rPr>
  </w:style>
  <w:style w:type="paragraph" w:customStyle="1" w:styleId="font11">
    <w:name w:val="font11"/>
    <w:basedOn w:val="Normalny"/>
    <w:rsid w:val="007B7B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font12">
    <w:name w:val="font12"/>
    <w:basedOn w:val="Normalny"/>
    <w:rsid w:val="007B7B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151B1E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ng-scope">
    <w:name w:val="ng-scope"/>
    <w:basedOn w:val="Normalny"/>
    <w:rsid w:val="003F09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30FFD"/>
    <w:rPr>
      <w:b/>
      <w:bCs/>
    </w:rPr>
  </w:style>
  <w:style w:type="paragraph" w:customStyle="1" w:styleId="dtn">
    <w:name w:val="dtn"/>
    <w:basedOn w:val="Normalny"/>
    <w:rsid w:val="00852B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tz">
    <w:name w:val="dtz"/>
    <w:basedOn w:val="Normalny"/>
    <w:rsid w:val="00852B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tu">
    <w:name w:val="dtu"/>
    <w:basedOn w:val="Normalny"/>
    <w:rsid w:val="00852B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16CA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B5F72"/>
    <w:rPr>
      <w:b/>
      <w:bCs/>
      <w:i/>
      <w:iCs/>
      <w:color w:val="4F81BD" w:themeColor="accent1"/>
    </w:rPr>
  </w:style>
  <w:style w:type="paragraph" w:customStyle="1" w:styleId="punkty">
    <w:name w:val="punkty"/>
    <w:rsid w:val="00D52C31"/>
    <w:pPr>
      <w:widowControl w:val="0"/>
      <w:numPr>
        <w:numId w:val="17"/>
      </w:numPr>
      <w:spacing w:before="50" w:after="50" w:line="280" w:lineRule="exact"/>
      <w:jc w:val="both"/>
    </w:pPr>
    <w:rPr>
      <w:b/>
      <w:sz w:val="24"/>
      <w:szCs w:val="24"/>
    </w:rPr>
  </w:style>
  <w:style w:type="paragraph" w:customStyle="1" w:styleId="obliczenia">
    <w:name w:val="obliczenia"/>
    <w:basedOn w:val="Tekstpodstawowy"/>
    <w:rsid w:val="00B441CF"/>
    <w:pPr>
      <w:overflowPunct/>
      <w:autoSpaceDE/>
      <w:autoSpaceDN/>
      <w:adjustRightInd/>
      <w:spacing w:before="100" w:after="100"/>
      <w:ind w:left="1701" w:right="1701"/>
      <w:textAlignment w:val="auto"/>
    </w:pPr>
    <w:rPr>
      <w:rFonts w:ascii="Arial" w:hAnsi="Arial"/>
      <w:b/>
      <w:szCs w:val="22"/>
    </w:rPr>
  </w:style>
  <w:style w:type="character" w:customStyle="1" w:styleId="Bodytext3">
    <w:name w:val="Body text (3)_"/>
    <w:basedOn w:val="Domylnaczcionkaakapitu"/>
    <w:link w:val="Bodytext30"/>
    <w:locked/>
    <w:rsid w:val="003E23E3"/>
    <w:rPr>
      <w:b/>
      <w:bCs/>
      <w:i/>
      <w:iCs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3E23E3"/>
    <w:pPr>
      <w:widowControl w:val="0"/>
      <w:shd w:val="clear" w:color="auto" w:fill="FFFFFF"/>
      <w:overflowPunct/>
      <w:autoSpaceDE/>
      <w:autoSpaceDN/>
      <w:adjustRightInd/>
      <w:spacing w:line="277" w:lineRule="exact"/>
      <w:ind w:hanging="580"/>
      <w:textAlignment w:val="auto"/>
    </w:pPr>
    <w:rPr>
      <w:b/>
      <w:bCs/>
      <w:i/>
      <w:iCs/>
      <w:sz w:val="20"/>
    </w:rPr>
  </w:style>
  <w:style w:type="character" w:customStyle="1" w:styleId="Bodytext2">
    <w:name w:val="Body text (2)_"/>
    <w:basedOn w:val="Domylnaczcionkaakapitu"/>
    <w:link w:val="Bodytext20"/>
    <w:locked/>
    <w:rsid w:val="003E23E3"/>
    <w:rPr>
      <w:i/>
      <w:i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E23E3"/>
    <w:pPr>
      <w:widowControl w:val="0"/>
      <w:shd w:val="clear" w:color="auto" w:fill="FFFFFF"/>
      <w:overflowPunct/>
      <w:autoSpaceDE/>
      <w:autoSpaceDN/>
      <w:adjustRightInd/>
      <w:spacing w:before="120" w:after="120" w:line="274" w:lineRule="exact"/>
      <w:ind w:hanging="1380"/>
      <w:jc w:val="both"/>
      <w:textAlignment w:val="auto"/>
    </w:pPr>
    <w:rPr>
      <w:i/>
      <w:iCs/>
      <w:sz w:val="20"/>
    </w:rPr>
  </w:style>
  <w:style w:type="character" w:customStyle="1" w:styleId="Bodytext2Bold">
    <w:name w:val="Body text (2) + Bold"/>
    <w:basedOn w:val="Bodytext2"/>
    <w:rsid w:val="003E23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Standard">
    <w:name w:val="Standard"/>
    <w:rsid w:val="00695169"/>
    <w:pPr>
      <w:suppressAutoHyphens/>
      <w:autoSpaceDN w:val="0"/>
      <w:textAlignment w:val="baseline"/>
    </w:pPr>
    <w:rPr>
      <w:rFonts w:ascii="Arial" w:hAnsi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291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32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0087">
                  <w:blockQuote w:val="1"/>
                  <w:marLeft w:val="150"/>
                  <w:marRight w:val="720"/>
                  <w:marTop w:val="100"/>
                  <w:marBottom w:val="600"/>
                  <w:divBdr>
                    <w:top w:val="none" w:sz="0" w:space="0" w:color="auto"/>
                    <w:left w:val="single" w:sz="18" w:space="15" w:color="DDDDDD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3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4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8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6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3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1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9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5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3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63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7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2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73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7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2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1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8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83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2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6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5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1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8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0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8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7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8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7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8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8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8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34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82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6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1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01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46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7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0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9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4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3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9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0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7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8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9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9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9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0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6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9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1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3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4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1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7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8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3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3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9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9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4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8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9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3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3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7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4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4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5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9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3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1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8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5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7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1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8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8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90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7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2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5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9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7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73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1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62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4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9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1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3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0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0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3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1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8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3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0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3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8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6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6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9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8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8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7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2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0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4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76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6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1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5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8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7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5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5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0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8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2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6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70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6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2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6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04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6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13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8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0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9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7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9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27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87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7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6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2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4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87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7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7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6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97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9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7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5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1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0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83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2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9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9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7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9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7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4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4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9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63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7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6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1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5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1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13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4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01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6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1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2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14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9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34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01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3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8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55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5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05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8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6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5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6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4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9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9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7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3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3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9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5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14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4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1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5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6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6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4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0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5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0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44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24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75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1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17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1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5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4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0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41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1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6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54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57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3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5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9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9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2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5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6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9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13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5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8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02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0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4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1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5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83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3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4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1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8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46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3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6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3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0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1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5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0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4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2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7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7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0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55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3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2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2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37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7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2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3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33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8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56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8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6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8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5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9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6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8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1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strowskijrkmo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AF624-10E2-4CFB-965E-0C9704E8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3562</Words>
  <Characters>21373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24886</CharactersWithSpaces>
  <SharedDoc>false</SharedDoc>
  <HLinks>
    <vt:vector size="438" baseType="variant">
      <vt:variant>
        <vt:i4>1835017</vt:i4>
      </vt:variant>
      <vt:variant>
        <vt:i4>339</vt:i4>
      </vt:variant>
      <vt:variant>
        <vt:i4>0</vt:i4>
      </vt:variant>
      <vt:variant>
        <vt:i4>5</vt:i4>
      </vt:variant>
      <vt:variant>
        <vt:lpwstr>https://pl.wikipedia.org/w/index.php?title=Babica_%28dop%C5%82yw_Raby%29&amp;action=edit&amp;redlink=1</vt:lpwstr>
      </vt:variant>
      <vt:variant>
        <vt:lpwstr/>
      </vt:variant>
      <vt:variant>
        <vt:i4>4718686</vt:i4>
      </vt:variant>
      <vt:variant>
        <vt:i4>336</vt:i4>
      </vt:variant>
      <vt:variant>
        <vt:i4>0</vt:i4>
      </vt:variant>
      <vt:variant>
        <vt:i4>5</vt:i4>
      </vt:variant>
      <vt:variant>
        <vt:lpwstr>https://pl.wikipedia.org/wiki/Stradomka_%28dop%C5%82yw_Raby%29</vt:lpwstr>
      </vt:variant>
      <vt:variant>
        <vt:lpwstr/>
      </vt:variant>
      <vt:variant>
        <vt:i4>2031695</vt:i4>
      </vt:variant>
      <vt:variant>
        <vt:i4>333</vt:i4>
      </vt:variant>
      <vt:variant>
        <vt:i4>0</vt:i4>
      </vt:variant>
      <vt:variant>
        <vt:i4>5</vt:i4>
      </vt:variant>
      <vt:variant>
        <vt:lpwstr>https://pl.wikipedia.org/wiki/Trzeme%C5%9Bnianka</vt:lpwstr>
      </vt:variant>
      <vt:variant>
        <vt:lpwstr/>
      </vt:variant>
      <vt:variant>
        <vt:i4>3342458</vt:i4>
      </vt:variant>
      <vt:variant>
        <vt:i4>330</vt:i4>
      </vt:variant>
      <vt:variant>
        <vt:i4>0</vt:i4>
      </vt:variant>
      <vt:variant>
        <vt:i4>5</vt:i4>
      </vt:variant>
      <vt:variant>
        <vt:lpwstr>https://pl.wikipedia.org/wiki/Krzczon%C3%B3wka</vt:lpwstr>
      </vt:variant>
      <vt:variant>
        <vt:lpwstr/>
      </vt:variant>
      <vt:variant>
        <vt:i4>4259869</vt:i4>
      </vt:variant>
      <vt:variant>
        <vt:i4>327</vt:i4>
      </vt:variant>
      <vt:variant>
        <vt:i4>0</vt:i4>
      </vt:variant>
      <vt:variant>
        <vt:i4>5</vt:i4>
      </vt:variant>
      <vt:variant>
        <vt:lpwstr>https://pl.wikipedia.org/wiki/Kasinianka</vt:lpwstr>
      </vt:variant>
      <vt:variant>
        <vt:lpwstr/>
      </vt:variant>
      <vt:variant>
        <vt:i4>2097199</vt:i4>
      </vt:variant>
      <vt:variant>
        <vt:i4>324</vt:i4>
      </vt:variant>
      <vt:variant>
        <vt:i4>0</vt:i4>
      </vt:variant>
      <vt:variant>
        <vt:i4>5</vt:i4>
      </vt:variant>
      <vt:variant>
        <vt:lpwstr>https://pl.wikipedia.org/wiki/Mszanka_%28dop%C5%82yw_Raby%29</vt:lpwstr>
      </vt:variant>
      <vt:variant>
        <vt:lpwstr/>
      </vt:variant>
      <vt:variant>
        <vt:i4>7667775</vt:i4>
      </vt:variant>
      <vt:variant>
        <vt:i4>321</vt:i4>
      </vt:variant>
      <vt:variant>
        <vt:i4>0</vt:i4>
      </vt:variant>
      <vt:variant>
        <vt:i4>5</vt:i4>
      </vt:variant>
      <vt:variant>
        <vt:lpwstr>https://pl.wikipedia.org/wiki/S%C5%82onka_%28dop%C5%82yw_Raby%29</vt:lpwstr>
      </vt:variant>
      <vt:variant>
        <vt:lpwstr/>
      </vt:variant>
      <vt:variant>
        <vt:i4>6029334</vt:i4>
      </vt:variant>
      <vt:variant>
        <vt:i4>318</vt:i4>
      </vt:variant>
      <vt:variant>
        <vt:i4>0</vt:i4>
      </vt:variant>
      <vt:variant>
        <vt:i4>5</vt:i4>
      </vt:variant>
      <vt:variant>
        <vt:lpwstr>https://pl.wikipedia.org/wiki/Poniczanka</vt:lpwstr>
      </vt:variant>
      <vt:variant>
        <vt:lpwstr/>
      </vt:variant>
      <vt:variant>
        <vt:i4>917534</vt:i4>
      </vt:variant>
      <vt:variant>
        <vt:i4>315</vt:i4>
      </vt:variant>
      <vt:variant>
        <vt:i4>0</vt:i4>
      </vt:variant>
      <vt:variant>
        <vt:i4>5</vt:i4>
      </vt:variant>
      <vt:variant>
        <vt:lpwstr>https://pl.wikipedia.org/wiki/Lubie%C5%84_%28wojew%C3%B3dztwo_ma%C5%82opolskie%29</vt:lpwstr>
      </vt:variant>
      <vt:variant>
        <vt:lpwstr/>
      </vt:variant>
      <vt:variant>
        <vt:i4>851977</vt:i4>
      </vt:variant>
      <vt:variant>
        <vt:i4>312</vt:i4>
      </vt:variant>
      <vt:variant>
        <vt:i4>0</vt:i4>
      </vt:variant>
      <vt:variant>
        <vt:i4>5</vt:i4>
      </vt:variant>
      <vt:variant>
        <vt:lpwstr>https://pl.wikipedia.org/wiki/Lubogoszcz_%28Beskid_Wyspowy%29</vt:lpwstr>
      </vt:variant>
      <vt:variant>
        <vt:lpwstr/>
      </vt:variant>
      <vt:variant>
        <vt:i4>2162801</vt:i4>
      </vt:variant>
      <vt:variant>
        <vt:i4>309</vt:i4>
      </vt:variant>
      <vt:variant>
        <vt:i4>0</vt:i4>
      </vt:variant>
      <vt:variant>
        <vt:i4>5</vt:i4>
      </vt:variant>
      <vt:variant>
        <vt:lpwstr>https://pl.wikipedia.org/wiki/Szczebel</vt:lpwstr>
      </vt:variant>
      <vt:variant>
        <vt:lpwstr/>
      </vt:variant>
      <vt:variant>
        <vt:i4>7667775</vt:i4>
      </vt:variant>
      <vt:variant>
        <vt:i4>306</vt:i4>
      </vt:variant>
      <vt:variant>
        <vt:i4>0</vt:i4>
      </vt:variant>
      <vt:variant>
        <vt:i4>5</vt:i4>
      </vt:variant>
      <vt:variant>
        <vt:lpwstr>https://pl.wikipedia.org/wiki/S%C5%82onka_%28dop%C5%82yw_Raby%29</vt:lpwstr>
      </vt:variant>
      <vt:variant>
        <vt:lpwstr/>
      </vt:variant>
      <vt:variant>
        <vt:i4>6029334</vt:i4>
      </vt:variant>
      <vt:variant>
        <vt:i4>303</vt:i4>
      </vt:variant>
      <vt:variant>
        <vt:i4>0</vt:i4>
      </vt:variant>
      <vt:variant>
        <vt:i4>5</vt:i4>
      </vt:variant>
      <vt:variant>
        <vt:lpwstr>https://pl.wikipedia.org/wiki/Poniczanka</vt:lpwstr>
      </vt:variant>
      <vt:variant>
        <vt:lpwstr/>
      </vt:variant>
      <vt:variant>
        <vt:i4>4849684</vt:i4>
      </vt:variant>
      <vt:variant>
        <vt:i4>300</vt:i4>
      </vt:variant>
      <vt:variant>
        <vt:i4>0</vt:i4>
      </vt:variant>
      <vt:variant>
        <vt:i4>5</vt:i4>
      </vt:variant>
      <vt:variant>
        <vt:lpwstr>https://pl.wikipedia.org/wiki/Terasa</vt:lpwstr>
      </vt:variant>
      <vt:variant>
        <vt:lpwstr/>
      </vt:variant>
      <vt:variant>
        <vt:i4>7471213</vt:i4>
      </vt:variant>
      <vt:variant>
        <vt:i4>297</vt:i4>
      </vt:variant>
      <vt:variant>
        <vt:i4>0</vt:i4>
      </vt:variant>
      <vt:variant>
        <vt:i4>5</vt:i4>
      </vt:variant>
      <vt:variant>
        <vt:lpwstr>https://pl.wikipedia.org/wiki/Rabka-Zdr%C3%B3j</vt:lpwstr>
      </vt:variant>
      <vt:variant>
        <vt:lpwstr/>
      </vt:variant>
      <vt:variant>
        <vt:i4>3866720</vt:i4>
      </vt:variant>
      <vt:variant>
        <vt:i4>294</vt:i4>
      </vt:variant>
      <vt:variant>
        <vt:i4>0</vt:i4>
      </vt:variant>
      <vt:variant>
        <vt:i4>5</vt:i4>
      </vt:variant>
      <vt:variant>
        <vt:lpwstr>https://pl.wikipedia.org/wiki/Chab%C3%B3wka</vt:lpwstr>
      </vt:variant>
      <vt:variant>
        <vt:lpwstr/>
      </vt:variant>
      <vt:variant>
        <vt:i4>4456562</vt:i4>
      </vt:variant>
      <vt:variant>
        <vt:i4>291</vt:i4>
      </vt:variant>
      <vt:variant>
        <vt:i4>0</vt:i4>
      </vt:variant>
      <vt:variant>
        <vt:i4>5</vt:i4>
      </vt:variant>
      <vt:variant>
        <vt:lpwstr>https://pl.wikipedia.org/wiki/Raba_Wy%C5%BCna</vt:lpwstr>
      </vt:variant>
      <vt:variant>
        <vt:lpwstr/>
      </vt:variant>
      <vt:variant>
        <vt:i4>5111821</vt:i4>
      </vt:variant>
      <vt:variant>
        <vt:i4>288</vt:i4>
      </vt:variant>
      <vt:variant>
        <vt:i4>0</vt:i4>
      </vt:variant>
      <vt:variant>
        <vt:i4>5</vt:i4>
      </vt:variant>
      <vt:variant>
        <vt:lpwstr>https://pl.wikipedia.org/wiki/Las</vt:lpwstr>
      </vt:variant>
      <vt:variant>
        <vt:lpwstr/>
      </vt:variant>
      <vt:variant>
        <vt:i4>1114162</vt:i4>
      </vt:variant>
      <vt:variant>
        <vt:i4>285</vt:i4>
      </vt:variant>
      <vt:variant>
        <vt:i4>0</vt:i4>
      </vt:variant>
      <vt:variant>
        <vt:i4>5</vt:i4>
      </vt:variant>
      <vt:variant>
        <vt:lpwstr>https://pl.wikipedia.org/wiki/U%C5%BCytki_rolne</vt:lpwstr>
      </vt:variant>
      <vt:variant>
        <vt:lpwstr/>
      </vt:variant>
      <vt:variant>
        <vt:i4>4128894</vt:i4>
      </vt:variant>
      <vt:variant>
        <vt:i4>282</vt:i4>
      </vt:variant>
      <vt:variant>
        <vt:i4>0</vt:i4>
      </vt:variant>
      <vt:variant>
        <vt:i4>5</vt:i4>
      </vt:variant>
      <vt:variant>
        <vt:lpwstr>https://pl.wikipedia.org/wiki/Dobczyce</vt:lpwstr>
      </vt:variant>
      <vt:variant>
        <vt:lpwstr/>
      </vt:variant>
      <vt:variant>
        <vt:i4>3276871</vt:i4>
      </vt:variant>
      <vt:variant>
        <vt:i4>279</vt:i4>
      </vt:variant>
      <vt:variant>
        <vt:i4>0</vt:i4>
      </vt:variant>
      <vt:variant>
        <vt:i4>5</vt:i4>
      </vt:variant>
      <vt:variant>
        <vt:lpwstr>https://pl.wikipedia.org/wiki/Zapora_wodna</vt:lpwstr>
      </vt:variant>
      <vt:variant>
        <vt:lpwstr/>
      </vt:variant>
      <vt:variant>
        <vt:i4>7667719</vt:i4>
      </vt:variant>
      <vt:variant>
        <vt:i4>276</vt:i4>
      </vt:variant>
      <vt:variant>
        <vt:i4>0</vt:i4>
      </vt:variant>
      <vt:variant>
        <vt:i4>5</vt:i4>
      </vt:variant>
      <vt:variant>
        <vt:lpwstr>https://pl.wikipedia.org/wiki/Jezioro_Dobczyckie</vt:lpwstr>
      </vt:variant>
      <vt:variant>
        <vt:lpwstr/>
      </vt:variant>
      <vt:variant>
        <vt:i4>1769540</vt:i4>
      </vt:variant>
      <vt:variant>
        <vt:i4>273</vt:i4>
      </vt:variant>
      <vt:variant>
        <vt:i4>0</vt:i4>
      </vt:variant>
      <vt:variant>
        <vt:i4>5</vt:i4>
      </vt:variant>
      <vt:variant>
        <vt:lpwstr>https://pl.wikipedia.org/wiki/My%C5%9Blenice</vt:lpwstr>
      </vt:variant>
      <vt:variant>
        <vt:lpwstr/>
      </vt:variant>
      <vt:variant>
        <vt:i4>4587564</vt:i4>
      </vt:variant>
      <vt:variant>
        <vt:i4>270</vt:i4>
      </vt:variant>
      <vt:variant>
        <vt:i4>0</vt:i4>
      </vt:variant>
      <vt:variant>
        <vt:i4>5</vt:i4>
      </vt:variant>
      <vt:variant>
        <vt:lpwstr>https://pl.wikipedia.org/wiki/Uj%C5%9Bcie_rzeki</vt:lpwstr>
      </vt:variant>
      <vt:variant>
        <vt:lpwstr/>
      </vt:variant>
      <vt:variant>
        <vt:i4>6094864</vt:i4>
      </vt:variant>
      <vt:variant>
        <vt:i4>267</vt:i4>
      </vt:variant>
      <vt:variant>
        <vt:i4>0</vt:i4>
      </vt:variant>
      <vt:variant>
        <vt:i4>5</vt:i4>
      </vt:variant>
      <vt:variant>
        <vt:lpwstr>https://pl.wikipedia.org/wiki/Zlewnia</vt:lpwstr>
      </vt:variant>
      <vt:variant>
        <vt:lpwstr/>
      </vt:variant>
      <vt:variant>
        <vt:i4>983057</vt:i4>
      </vt:variant>
      <vt:variant>
        <vt:i4>264</vt:i4>
      </vt:variant>
      <vt:variant>
        <vt:i4>0</vt:i4>
      </vt:variant>
      <vt:variant>
        <vt:i4>5</vt:i4>
      </vt:variant>
      <vt:variant>
        <vt:lpwstr>https://pl.wikipedia.org/wiki/Wis%C5%82a</vt:lpwstr>
      </vt:variant>
      <vt:variant>
        <vt:lpwstr/>
      </vt:variant>
      <vt:variant>
        <vt:i4>7405661</vt:i4>
      </vt:variant>
      <vt:variant>
        <vt:i4>261</vt:i4>
      </vt:variant>
      <vt:variant>
        <vt:i4>0</vt:i4>
      </vt:variant>
      <vt:variant>
        <vt:i4>5</vt:i4>
      </vt:variant>
      <vt:variant>
        <vt:lpwstr>https://pl.wikipedia.org/wiki/Obidowa_%28Gorce%29</vt:lpwstr>
      </vt:variant>
      <vt:variant>
        <vt:lpwstr/>
      </vt:variant>
      <vt:variant>
        <vt:i4>3080259</vt:i4>
      </vt:variant>
      <vt:variant>
        <vt:i4>258</vt:i4>
      </vt:variant>
      <vt:variant>
        <vt:i4>0</vt:i4>
      </vt:variant>
      <vt:variant>
        <vt:i4>5</vt:i4>
      </vt:variant>
      <vt:variant>
        <vt:lpwstr>https://pl.wikipedia.org/wiki/Rabska_G%C3%B3ra</vt:lpwstr>
      </vt:variant>
      <vt:variant>
        <vt:lpwstr/>
      </vt:variant>
      <vt:variant>
        <vt:i4>5898293</vt:i4>
      </vt:variant>
      <vt:variant>
        <vt:i4>255</vt:i4>
      </vt:variant>
      <vt:variant>
        <vt:i4>0</vt:i4>
      </vt:variant>
      <vt:variant>
        <vt:i4>5</vt:i4>
      </vt:variant>
      <vt:variant>
        <vt:lpwstr>https://pl.wikipedia.org/wiki/Beskid_Orawsko-Podhala%C5%84ski</vt:lpwstr>
      </vt:variant>
      <vt:variant>
        <vt:lpwstr/>
      </vt:variant>
      <vt:variant>
        <vt:i4>103</vt:i4>
      </vt:variant>
      <vt:variant>
        <vt:i4>252</vt:i4>
      </vt:variant>
      <vt:variant>
        <vt:i4>0</vt:i4>
      </vt:variant>
      <vt:variant>
        <vt:i4>5</vt:i4>
      </vt:variant>
      <vt:variant>
        <vt:lpwstr>https://pl.wikipedia.org/wiki/%C5%BBele%C5%BAnica_%28szczyt%29</vt:lpwstr>
      </vt:variant>
      <vt:variant>
        <vt:lpwstr/>
      </vt:variant>
      <vt:variant>
        <vt:i4>2752578</vt:i4>
      </vt:variant>
      <vt:variant>
        <vt:i4>249</vt:i4>
      </vt:variant>
      <vt:variant>
        <vt:i4>0</vt:i4>
      </vt:variant>
      <vt:variant>
        <vt:i4>5</vt:i4>
      </vt:variant>
      <vt:variant>
        <vt:lpwstr>https://pl.wikipedia.org/wiki/Prze%C5%82%C4%99cz_Sieniawska</vt:lpwstr>
      </vt:variant>
      <vt:variant>
        <vt:lpwstr/>
      </vt:variant>
      <vt:variant>
        <vt:i4>4849689</vt:i4>
      </vt:variant>
      <vt:variant>
        <vt:i4>246</vt:i4>
      </vt:variant>
      <vt:variant>
        <vt:i4>0</vt:i4>
      </vt:variant>
      <vt:variant>
        <vt:i4>5</vt:i4>
      </vt:variant>
      <vt:variant>
        <vt:lpwstr>https://pl.wikipedia.org/wiki/Karpaty</vt:lpwstr>
      </vt:variant>
      <vt:variant>
        <vt:lpwstr/>
      </vt:variant>
      <vt:variant>
        <vt:i4>7405646</vt:i4>
      </vt:variant>
      <vt:variant>
        <vt:i4>243</vt:i4>
      </vt:variant>
      <vt:variant>
        <vt:i4>0</vt:i4>
      </vt:variant>
      <vt:variant>
        <vt:i4>5</vt:i4>
      </vt:variant>
      <vt:variant>
        <vt:lpwstr>https://pl.wikipedia.org/wiki/Wojew%C3%B3dztwo_ma%C5%82opolskie</vt:lpwstr>
      </vt:variant>
      <vt:variant>
        <vt:lpwstr/>
      </vt:variant>
      <vt:variant>
        <vt:i4>1441843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_Toc487969696</vt:lpwstr>
      </vt:variant>
      <vt:variant>
        <vt:i4>1441843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_Toc487969695</vt:lpwstr>
      </vt:variant>
      <vt:variant>
        <vt:i4>1441843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_Toc487969694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_Toc487969693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_Toc487969692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_Toc487969691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_Toc487969690</vt:lpwstr>
      </vt:variant>
      <vt:variant>
        <vt:i4>1507379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_Toc487969689</vt:lpwstr>
      </vt:variant>
      <vt:variant>
        <vt:i4>1507379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_Toc487969688</vt:lpwstr>
      </vt:variant>
      <vt:variant>
        <vt:i4>1507379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_Toc487969687</vt:lpwstr>
      </vt:variant>
      <vt:variant>
        <vt:i4>1507379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_Toc487969686</vt:lpwstr>
      </vt:variant>
      <vt:variant>
        <vt:i4>1507379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_Toc487969685</vt:lpwstr>
      </vt:variant>
      <vt:variant>
        <vt:i4>1507379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_Toc487969684</vt:lpwstr>
      </vt:variant>
      <vt:variant>
        <vt:i4>1507379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_Toc487969683</vt:lpwstr>
      </vt:variant>
      <vt:variant>
        <vt:i4>1507379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_Toc487969682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_Toc487969681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_Toc487969680</vt:lpwstr>
      </vt:variant>
      <vt:variant>
        <vt:i4>1572915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_Toc487969679</vt:lpwstr>
      </vt:variant>
      <vt:variant>
        <vt:i4>1572915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_Toc487969678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_Toc487969677</vt:lpwstr>
      </vt:variant>
      <vt:variant>
        <vt:i4>1572915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_Toc487969676</vt:lpwstr>
      </vt:variant>
      <vt:variant>
        <vt:i4>1572915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_Toc487969675</vt:lpwstr>
      </vt:variant>
      <vt:variant>
        <vt:i4>1572915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_Toc487969674</vt:lpwstr>
      </vt:variant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_Toc487969673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_Toc487969672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_Toc487969671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_Toc487969670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_Toc487969669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_Toc487969668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_Toc487969667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_Toc487969657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_Toc487969656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_Toc487969655</vt:lpwstr>
      </vt:variant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_Toc487969654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_Toc487969653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_Toc487969652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_Toc487969651</vt:lpwstr>
      </vt:variant>
      <vt:variant>
        <vt:i4>1703987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_Toc487969650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_Toc487969649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_Toc487969648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Andrzej</cp:lastModifiedBy>
  <cp:revision>2</cp:revision>
  <cp:lastPrinted>2024-04-09T06:43:00Z</cp:lastPrinted>
  <dcterms:created xsi:type="dcterms:W3CDTF">2025-09-22T21:33:00Z</dcterms:created>
  <dcterms:modified xsi:type="dcterms:W3CDTF">2025-09-22T21:33:00Z</dcterms:modified>
</cp:coreProperties>
</file>